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303" w:rsidRPr="006E3303" w:rsidRDefault="006E3303" w:rsidP="006E3303">
      <w:pPr>
        <w:tabs>
          <w:tab w:val="left" w:pos="4962"/>
        </w:tabs>
        <w:suppressAutoHyphens/>
        <w:autoSpaceDE w:val="0"/>
        <w:spacing w:before="60" w:after="60" w:line="240" w:lineRule="auto"/>
        <w:jc w:val="both"/>
        <w:rPr>
          <w:rFonts w:ascii="Arial" w:eastAsia="Times New Roman" w:hAnsi="Arial" w:cs="Arial"/>
          <w:i/>
          <w:iCs/>
          <w:sz w:val="24"/>
          <w:szCs w:val="24"/>
          <w:lang w:eastAsia="ar-SA"/>
        </w:rPr>
      </w:pPr>
      <w:r w:rsidRPr="006E3303">
        <w:rPr>
          <w:rFonts w:ascii="Arial" w:eastAsia="Times New Roman" w:hAnsi="Arial" w:cs="Arial"/>
          <w:sz w:val="24"/>
          <w:szCs w:val="24"/>
          <w:lang w:eastAsia="ar-SA"/>
        </w:rPr>
        <w:t>Apporre una marca da bollo</w:t>
      </w:r>
      <w:r w:rsidR="001E551C">
        <w:rPr>
          <w:rFonts w:ascii="Arial" w:eastAsia="Times New Roman" w:hAnsi="Arial" w:cs="Arial"/>
          <w:sz w:val="24"/>
          <w:szCs w:val="24"/>
          <w:lang w:eastAsia="ar-SA"/>
        </w:rPr>
        <w:t xml:space="preserve"> € 16,00</w:t>
      </w:r>
      <w:r w:rsidRPr="006E3303">
        <w:rPr>
          <w:rFonts w:ascii="Arial" w:eastAsia="Times New Roman" w:hAnsi="Arial" w:cs="Arial"/>
          <w:sz w:val="24"/>
          <w:szCs w:val="24"/>
          <w:lang w:eastAsia="ar-SA"/>
        </w:rPr>
        <w:tab/>
      </w:r>
      <w:r w:rsidRPr="006E3303">
        <w:rPr>
          <w:rFonts w:ascii="Arial" w:eastAsia="Times New Roman" w:hAnsi="Arial" w:cs="Arial"/>
          <w:i/>
          <w:iCs/>
          <w:sz w:val="24"/>
          <w:szCs w:val="24"/>
          <w:lang w:eastAsia="ar-SA"/>
        </w:rPr>
        <w:t>Carta intestata o timbro impresa</w:t>
      </w:r>
    </w:p>
    <w:p w:rsidR="006E3303" w:rsidRPr="006E3303" w:rsidRDefault="00112E3B" w:rsidP="006E3303">
      <w:pPr>
        <w:suppressAutoHyphens/>
        <w:autoSpaceDE w:val="0"/>
        <w:spacing w:before="60" w:after="60" w:line="240" w:lineRule="auto"/>
        <w:jc w:val="both"/>
        <w:rPr>
          <w:rFonts w:ascii="Arial" w:eastAsia="Times New Roman" w:hAnsi="Arial" w:cs="Arial"/>
          <w:b/>
          <w:bCs/>
          <w:sz w:val="24"/>
          <w:szCs w:val="24"/>
          <w:u w:val="single"/>
          <w:lang w:eastAsia="ar-SA"/>
        </w:rPr>
      </w:pPr>
      <w:r>
        <w:rPr>
          <w:rFonts w:ascii="Arial" w:eastAsia="Times New Roman" w:hAnsi="Arial" w:cs="Arial"/>
          <w:b/>
          <w:bCs/>
          <w:sz w:val="24"/>
          <w:szCs w:val="24"/>
          <w:u w:val="single"/>
          <w:lang w:eastAsia="ar-SA"/>
        </w:rPr>
        <w:t xml:space="preserve">Allegato </w:t>
      </w:r>
      <w:r w:rsidR="006E3303" w:rsidRPr="006E3303">
        <w:rPr>
          <w:rFonts w:ascii="Arial" w:eastAsia="Times New Roman" w:hAnsi="Arial" w:cs="Arial"/>
          <w:b/>
          <w:bCs/>
          <w:sz w:val="24"/>
          <w:szCs w:val="24"/>
          <w:u w:val="single"/>
          <w:lang w:eastAsia="ar-SA"/>
        </w:rPr>
        <w:t xml:space="preserve"> A</w:t>
      </w:r>
      <w:r>
        <w:rPr>
          <w:rFonts w:ascii="Arial" w:eastAsia="Times New Roman" w:hAnsi="Arial" w:cs="Arial"/>
          <w:b/>
          <w:bCs/>
          <w:sz w:val="24"/>
          <w:szCs w:val="24"/>
          <w:u w:val="single"/>
          <w:lang w:eastAsia="ar-SA"/>
        </w:rPr>
        <w:t xml:space="preserve"> al </w:t>
      </w:r>
      <w:r w:rsidR="001D5361">
        <w:rPr>
          <w:rFonts w:ascii="Arial" w:eastAsia="Times New Roman" w:hAnsi="Arial" w:cs="Arial"/>
          <w:b/>
          <w:bCs/>
          <w:sz w:val="24"/>
          <w:szCs w:val="24"/>
          <w:u w:val="single"/>
          <w:lang w:eastAsia="ar-SA"/>
        </w:rPr>
        <w:t xml:space="preserve">Disciplinare di gara </w:t>
      </w:r>
      <w:r>
        <w:rPr>
          <w:rFonts w:ascii="Arial" w:eastAsia="Times New Roman" w:hAnsi="Arial" w:cs="Arial"/>
          <w:b/>
          <w:bCs/>
          <w:sz w:val="24"/>
          <w:szCs w:val="24"/>
          <w:u w:val="single"/>
          <w:lang w:eastAsia="ar-SA"/>
        </w:rPr>
        <w:t xml:space="preserve"> </w:t>
      </w:r>
    </w:p>
    <w:p w:rsidR="006E3303" w:rsidRDefault="006E3303" w:rsidP="006E3303">
      <w:pPr>
        <w:suppressAutoHyphens/>
        <w:spacing w:before="60" w:after="60" w:line="240" w:lineRule="auto"/>
        <w:ind w:left="6237" w:hanging="850"/>
        <w:jc w:val="both"/>
        <w:rPr>
          <w:rFonts w:ascii="Arial" w:eastAsia="Arial Unicode MS" w:hAnsi="Arial" w:cs="Arial"/>
          <w:b/>
          <w:bCs/>
          <w:color w:val="000000"/>
          <w:sz w:val="24"/>
          <w:szCs w:val="24"/>
          <w:lang w:eastAsia="ar-SA"/>
        </w:rPr>
      </w:pPr>
      <w:r w:rsidRPr="006E3303">
        <w:rPr>
          <w:rFonts w:ascii="Arial" w:eastAsia="Arial Unicode MS" w:hAnsi="Arial" w:cs="Arial"/>
          <w:b/>
          <w:bCs/>
          <w:color w:val="000000"/>
          <w:sz w:val="24"/>
          <w:szCs w:val="24"/>
          <w:lang w:eastAsia="ar-SA"/>
        </w:rPr>
        <w:t xml:space="preserve">Spett.le Comune di Pavia </w:t>
      </w:r>
    </w:p>
    <w:p w:rsidR="00941C6A" w:rsidRPr="006E3303" w:rsidRDefault="00941C6A" w:rsidP="006E3303">
      <w:pPr>
        <w:suppressAutoHyphens/>
        <w:spacing w:before="60" w:after="60" w:line="240" w:lineRule="auto"/>
        <w:ind w:left="6237" w:hanging="850"/>
        <w:jc w:val="both"/>
        <w:rPr>
          <w:rFonts w:ascii="Arial" w:eastAsia="Arial Unicode MS" w:hAnsi="Arial" w:cs="Arial"/>
          <w:b/>
          <w:bCs/>
          <w:color w:val="000000"/>
          <w:sz w:val="24"/>
          <w:szCs w:val="24"/>
          <w:lang w:eastAsia="ar-SA"/>
        </w:rPr>
      </w:pPr>
      <w:r>
        <w:rPr>
          <w:rFonts w:ascii="Arial" w:eastAsia="Arial Unicode MS" w:hAnsi="Arial" w:cs="Arial"/>
          <w:b/>
          <w:bCs/>
          <w:color w:val="000000"/>
          <w:sz w:val="24"/>
          <w:szCs w:val="24"/>
          <w:lang w:eastAsia="ar-SA"/>
        </w:rPr>
        <w:t>Settore LL.PP.</w:t>
      </w:r>
    </w:p>
    <w:p w:rsidR="00D3641E" w:rsidRPr="006E3303" w:rsidRDefault="00D3641E" w:rsidP="00D3641E">
      <w:pPr>
        <w:widowControl w:val="0"/>
        <w:shd w:val="clear" w:color="auto" w:fill="C0C0C0"/>
        <w:suppressAutoHyphens/>
        <w:spacing w:before="480" w:after="480" w:line="259" w:lineRule="exact"/>
        <w:jc w:val="center"/>
        <w:rPr>
          <w:rFonts w:ascii="Arial" w:eastAsia="Times New Roman" w:hAnsi="Arial" w:cs="Arial"/>
          <w:b/>
          <w:i/>
          <w:kern w:val="1"/>
          <w:sz w:val="24"/>
          <w:szCs w:val="24"/>
          <w:lang w:eastAsia="ar-SA"/>
        </w:rPr>
      </w:pPr>
      <w:r w:rsidRPr="006E3303">
        <w:rPr>
          <w:rFonts w:ascii="Arial" w:eastAsia="Times New Roman" w:hAnsi="Arial" w:cs="Arial"/>
          <w:b/>
          <w:bCs/>
          <w:i/>
          <w:iCs/>
          <w:sz w:val="24"/>
          <w:szCs w:val="24"/>
          <w:u w:val="single"/>
          <w:lang w:eastAsia="ar-SA"/>
        </w:rPr>
        <w:t>“Istanza di ammissione</w:t>
      </w:r>
      <w:r w:rsidRPr="006E3303">
        <w:rPr>
          <w:rFonts w:ascii="Arial" w:eastAsia="Times New Roman" w:hAnsi="Arial" w:cs="Arial"/>
          <w:b/>
          <w:i/>
          <w:kern w:val="1"/>
          <w:sz w:val="24"/>
          <w:szCs w:val="24"/>
          <w:lang w:eastAsia="ar-SA"/>
        </w:rPr>
        <w:t xml:space="preserve">” </w:t>
      </w:r>
    </w:p>
    <w:p w:rsidR="006E3303" w:rsidRPr="006E3303" w:rsidRDefault="006E3303" w:rsidP="006E3303">
      <w:pPr>
        <w:suppressAutoHyphens/>
        <w:spacing w:before="60" w:after="60" w:line="240" w:lineRule="atLeast"/>
        <w:ind w:left="6237" w:hanging="567"/>
        <w:jc w:val="both"/>
        <w:rPr>
          <w:rFonts w:ascii="Arial" w:eastAsia="Arial Unicode MS" w:hAnsi="Arial" w:cs="Arial"/>
          <w:b/>
          <w:bCs/>
          <w:color w:val="000000"/>
          <w:sz w:val="24"/>
          <w:szCs w:val="24"/>
          <w:lang w:eastAsia="ar-SA"/>
        </w:rPr>
      </w:pPr>
    </w:p>
    <w:p w:rsidR="006056DB" w:rsidRPr="006056DB" w:rsidRDefault="006E3303" w:rsidP="006056DB">
      <w:pPr>
        <w:tabs>
          <w:tab w:val="left" w:pos="360"/>
        </w:tabs>
        <w:spacing w:after="120" w:line="240" w:lineRule="auto"/>
        <w:jc w:val="both"/>
        <w:rPr>
          <w:rFonts w:ascii="Arial" w:eastAsia="Times New Roman" w:hAnsi="Arial" w:cs="Arial"/>
          <w:b/>
          <w:bCs/>
          <w:i/>
          <w:iCs/>
          <w:sz w:val="24"/>
          <w:szCs w:val="24"/>
          <w:lang w:eastAsia="it-IT"/>
        </w:rPr>
      </w:pPr>
      <w:r w:rsidRPr="006E3303">
        <w:rPr>
          <w:rFonts w:ascii="Arial" w:eastAsia="Times New Roman" w:hAnsi="Arial" w:cs="Arial"/>
          <w:b/>
          <w:bCs/>
          <w:sz w:val="24"/>
          <w:szCs w:val="24"/>
          <w:lang w:eastAsia="ar-SA"/>
        </w:rPr>
        <w:t xml:space="preserve">OGGETTO: </w:t>
      </w:r>
      <w:r w:rsidR="001833DD">
        <w:rPr>
          <w:rFonts w:ascii="Arial" w:eastAsia="Times New Roman" w:hAnsi="Arial" w:cs="Arial"/>
          <w:b/>
          <w:bCs/>
          <w:sz w:val="24"/>
          <w:szCs w:val="24"/>
          <w:u w:val="single"/>
          <w:lang w:eastAsia="ar-SA"/>
        </w:rPr>
        <w:t xml:space="preserve">DOMANDA DI PARTECIPAZIONE </w:t>
      </w:r>
      <w:r w:rsidRPr="006E3303">
        <w:rPr>
          <w:rFonts w:ascii="Arial" w:eastAsia="Times New Roman" w:hAnsi="Arial" w:cs="Arial"/>
          <w:sz w:val="24"/>
          <w:szCs w:val="24"/>
          <w:lang w:eastAsia="ar-SA"/>
        </w:rPr>
        <w:t xml:space="preserve">alla procedura </w:t>
      </w:r>
      <w:r w:rsidR="001D5361">
        <w:rPr>
          <w:rFonts w:ascii="Arial" w:eastAsia="Times New Roman" w:hAnsi="Arial" w:cs="Arial"/>
          <w:sz w:val="24"/>
          <w:szCs w:val="24"/>
          <w:lang w:eastAsia="ar-SA"/>
        </w:rPr>
        <w:t xml:space="preserve">aperta </w:t>
      </w:r>
      <w:r w:rsidRPr="006E3303">
        <w:rPr>
          <w:rFonts w:ascii="Arial" w:eastAsia="Times New Roman" w:hAnsi="Arial" w:cs="Arial"/>
          <w:sz w:val="24"/>
          <w:szCs w:val="24"/>
          <w:lang w:eastAsia="ar-SA"/>
        </w:rPr>
        <w:t xml:space="preserve"> per l’affidamento </w:t>
      </w:r>
      <w:r w:rsidR="00112E3B">
        <w:rPr>
          <w:rFonts w:ascii="Arial" w:eastAsia="Times New Roman" w:hAnsi="Arial" w:cs="Arial"/>
          <w:sz w:val="24"/>
          <w:szCs w:val="24"/>
          <w:lang w:eastAsia="ar-SA"/>
        </w:rPr>
        <w:t xml:space="preserve">dell’appalto </w:t>
      </w:r>
      <w:r w:rsidRPr="006E3303">
        <w:rPr>
          <w:rFonts w:ascii="Arial" w:eastAsia="Times New Roman" w:hAnsi="Arial" w:cs="Arial"/>
          <w:sz w:val="24"/>
          <w:szCs w:val="24"/>
          <w:lang w:eastAsia="ar-SA"/>
        </w:rPr>
        <w:t>de</w:t>
      </w:r>
      <w:r w:rsidR="002521B5">
        <w:rPr>
          <w:rFonts w:ascii="Arial" w:eastAsia="Times New Roman" w:hAnsi="Arial" w:cs="Arial"/>
          <w:sz w:val="24"/>
          <w:szCs w:val="24"/>
          <w:lang w:eastAsia="ar-SA"/>
        </w:rPr>
        <w:t>i</w:t>
      </w:r>
      <w:r w:rsidR="00D3641E">
        <w:rPr>
          <w:rFonts w:ascii="Arial" w:eastAsia="Times New Roman" w:hAnsi="Arial" w:cs="Arial"/>
          <w:sz w:val="24"/>
          <w:szCs w:val="24"/>
          <w:lang w:eastAsia="ar-SA"/>
        </w:rPr>
        <w:t>:</w:t>
      </w:r>
      <w:r w:rsidR="00B07BB8">
        <w:rPr>
          <w:rFonts w:ascii="Arial" w:eastAsia="Times New Roman" w:hAnsi="Arial" w:cs="Arial"/>
          <w:sz w:val="24"/>
          <w:szCs w:val="24"/>
          <w:lang w:eastAsia="ar-SA"/>
        </w:rPr>
        <w:t xml:space="preserve"> </w:t>
      </w:r>
      <w:r w:rsidR="002521B5">
        <w:rPr>
          <w:rFonts w:ascii="Arial" w:eastAsia="Times New Roman" w:hAnsi="Arial" w:cs="Arial"/>
          <w:sz w:val="24"/>
          <w:szCs w:val="24"/>
          <w:lang w:eastAsia="ar-SA"/>
        </w:rPr>
        <w:t xml:space="preserve">  </w:t>
      </w:r>
      <w:r w:rsidR="000C7594" w:rsidRPr="000C7594">
        <w:rPr>
          <w:rFonts w:ascii="Arial" w:eastAsia="Times New Roman" w:hAnsi="Arial" w:cs="Arial"/>
          <w:b/>
          <w:bCs/>
          <w:i/>
          <w:iCs/>
          <w:sz w:val="24"/>
          <w:szCs w:val="24"/>
          <w:lang w:eastAsia="it-IT"/>
        </w:rPr>
        <w:t>“</w:t>
      </w:r>
      <w:r w:rsidR="00D92ED4" w:rsidRPr="00D92ED4">
        <w:rPr>
          <w:rFonts w:ascii="Arial" w:eastAsia="Times New Roman" w:hAnsi="Arial" w:cs="Arial"/>
          <w:b/>
          <w:bCs/>
          <w:i/>
          <w:iCs/>
          <w:sz w:val="24"/>
          <w:szCs w:val="24"/>
          <w:lang w:eastAsia="it-IT"/>
        </w:rPr>
        <w:t>LAVORI DI MANUTENZIONE ORDINARIA DEI FABBRICATI COMUNALI –  OPERE EDILI E ASSIMILABILI ANNO 2017  [POP122]” – CIG 6953749F31 -  CUP G13G17000140004</w:t>
      </w:r>
      <w:r w:rsidR="006056DB" w:rsidRPr="006056DB">
        <w:rPr>
          <w:rFonts w:ascii="Arial" w:eastAsia="Times New Roman" w:hAnsi="Arial" w:cs="Arial"/>
          <w:b/>
          <w:bCs/>
          <w:i/>
          <w:iCs/>
          <w:sz w:val="24"/>
          <w:szCs w:val="24"/>
          <w:lang w:eastAsia="it-IT"/>
        </w:rPr>
        <w:t xml:space="preserve">.    </w:t>
      </w:r>
    </w:p>
    <w:p w:rsidR="0058426D" w:rsidRDefault="00B07BB8" w:rsidP="00D92ED4">
      <w:pPr>
        <w:autoSpaceDE w:val="0"/>
        <w:autoSpaceDN w:val="0"/>
        <w:adjustRightInd w:val="0"/>
        <w:spacing w:after="0" w:line="240" w:lineRule="auto"/>
        <w:jc w:val="both"/>
        <w:rPr>
          <w:rFonts w:ascii="Arial" w:eastAsia="Times New Roman" w:hAnsi="Arial" w:cs="Arial"/>
          <w:b/>
          <w:bCs/>
          <w:iCs/>
          <w:sz w:val="24"/>
          <w:szCs w:val="24"/>
          <w:lang w:eastAsia="it-IT"/>
        </w:rPr>
      </w:pPr>
      <w:r w:rsidRPr="00D92ED4">
        <w:rPr>
          <w:rFonts w:ascii="Arial" w:eastAsia="Times New Roman" w:hAnsi="Arial" w:cs="Arial"/>
          <w:b/>
          <w:bCs/>
          <w:iCs/>
          <w:sz w:val="24"/>
          <w:szCs w:val="24"/>
          <w:lang w:eastAsia="it-IT"/>
        </w:rPr>
        <w:t xml:space="preserve">Importo a base di gara € </w:t>
      </w:r>
      <w:r w:rsidR="00D92ED4" w:rsidRPr="00D92ED4">
        <w:rPr>
          <w:rFonts w:ascii="Arial" w:hAnsi="Arial" w:cs="Arial"/>
          <w:b/>
          <w:sz w:val="24"/>
          <w:szCs w:val="24"/>
        </w:rPr>
        <w:t>477.765,00</w:t>
      </w:r>
      <w:r w:rsidRPr="00D92ED4">
        <w:rPr>
          <w:rFonts w:ascii="Arial" w:eastAsia="Times New Roman" w:hAnsi="Arial" w:cs="Arial"/>
          <w:b/>
          <w:bCs/>
          <w:iCs/>
          <w:sz w:val="24"/>
          <w:szCs w:val="24"/>
          <w:lang w:eastAsia="it-IT"/>
        </w:rPr>
        <w:t xml:space="preserve"> di cui  € </w:t>
      </w:r>
      <w:r w:rsidR="00D92ED4" w:rsidRPr="00D92ED4">
        <w:rPr>
          <w:rFonts w:ascii="Arial" w:eastAsia="Times New Roman" w:hAnsi="Arial" w:cs="Arial"/>
          <w:b/>
          <w:bCs/>
          <w:iCs/>
          <w:sz w:val="24"/>
          <w:szCs w:val="24"/>
          <w:lang w:eastAsia="it-IT"/>
        </w:rPr>
        <w:t>4</w:t>
      </w:r>
      <w:r w:rsidR="00D92ED4" w:rsidRPr="00D92ED4">
        <w:rPr>
          <w:rFonts w:ascii="Arial" w:hAnsi="Arial" w:cs="Arial"/>
          <w:b/>
          <w:sz w:val="24"/>
          <w:szCs w:val="24"/>
        </w:rPr>
        <w:t xml:space="preserve">65.990,00 </w:t>
      </w:r>
      <w:r w:rsidRPr="00D92ED4">
        <w:rPr>
          <w:rFonts w:ascii="Arial" w:eastAsia="Times New Roman" w:hAnsi="Arial" w:cs="Arial"/>
          <w:b/>
          <w:bCs/>
          <w:iCs/>
          <w:sz w:val="24"/>
          <w:szCs w:val="24"/>
          <w:lang w:eastAsia="it-IT"/>
        </w:rPr>
        <w:t xml:space="preserve">= per lavori e € </w:t>
      </w:r>
      <w:r w:rsidR="00D92ED4" w:rsidRPr="00D92ED4">
        <w:rPr>
          <w:rFonts w:ascii="Arial" w:hAnsi="Arial" w:cs="Arial"/>
          <w:b/>
          <w:sz w:val="24"/>
          <w:szCs w:val="24"/>
        </w:rPr>
        <w:t xml:space="preserve">11.775,00 </w:t>
      </w:r>
      <w:r w:rsidRPr="00D92ED4">
        <w:rPr>
          <w:rFonts w:ascii="Arial" w:eastAsia="Times New Roman" w:hAnsi="Arial" w:cs="Arial"/>
          <w:b/>
          <w:bCs/>
          <w:iCs/>
          <w:sz w:val="24"/>
          <w:szCs w:val="24"/>
          <w:lang w:eastAsia="it-IT"/>
        </w:rPr>
        <w:t>= per oneri per la sicurezza non soggetti a ribasso.</w:t>
      </w:r>
    </w:p>
    <w:p w:rsidR="00D92ED4" w:rsidRPr="00D92ED4" w:rsidRDefault="00D92ED4" w:rsidP="00D92ED4">
      <w:pPr>
        <w:autoSpaceDE w:val="0"/>
        <w:autoSpaceDN w:val="0"/>
        <w:adjustRightInd w:val="0"/>
        <w:spacing w:after="0" w:line="240" w:lineRule="auto"/>
        <w:jc w:val="both"/>
        <w:rPr>
          <w:rFonts w:ascii="Arial" w:hAnsi="Arial" w:cs="Arial"/>
          <w:b/>
          <w:color w:val="000000"/>
          <w:sz w:val="24"/>
          <w:szCs w:val="24"/>
          <w:lang w:eastAsia="it-IT"/>
        </w:rPr>
      </w:pPr>
    </w:p>
    <w:p w:rsidR="006E3303" w:rsidRPr="006E3303" w:rsidRDefault="006E3303" w:rsidP="006E3303">
      <w:pPr>
        <w:keepNext/>
        <w:tabs>
          <w:tab w:val="left" w:pos="9309"/>
        </w:tabs>
        <w:suppressAutoHyphens/>
        <w:spacing w:before="60" w:after="60" w:line="240" w:lineRule="auto"/>
        <w:ind w:right="-47"/>
        <w:jc w:val="both"/>
        <w:outlineLvl w:val="3"/>
        <w:rPr>
          <w:rFonts w:ascii="Arial" w:eastAsia="Times New Roman" w:hAnsi="Arial" w:cs="Arial"/>
          <w:color w:val="000000"/>
          <w:sz w:val="24"/>
          <w:szCs w:val="24"/>
          <w:lang w:eastAsia="ar-SA"/>
        </w:rPr>
      </w:pPr>
      <w:r w:rsidRPr="006E3303">
        <w:rPr>
          <w:rFonts w:ascii="Arial" w:eastAsia="Times New Roman" w:hAnsi="Arial" w:cs="Arial"/>
          <w:color w:val="000000"/>
          <w:sz w:val="24"/>
          <w:szCs w:val="24"/>
          <w:lang w:eastAsia="ar-SA"/>
        </w:rPr>
        <w:t>Il sottoscritto ____________________________ nato a _______________ il _______</w:t>
      </w:r>
    </w:p>
    <w:p w:rsidR="006E3303" w:rsidRPr="006E3303" w:rsidRDefault="006E3303" w:rsidP="006E3303">
      <w:pPr>
        <w:keepNext/>
        <w:tabs>
          <w:tab w:val="left" w:pos="9309"/>
        </w:tabs>
        <w:suppressAutoHyphens/>
        <w:spacing w:before="60" w:after="60" w:line="240" w:lineRule="auto"/>
        <w:ind w:right="-47"/>
        <w:jc w:val="both"/>
        <w:outlineLvl w:val="3"/>
        <w:rPr>
          <w:rFonts w:ascii="Arial" w:eastAsia="Times New Roman" w:hAnsi="Arial" w:cs="Arial"/>
          <w:color w:val="000000"/>
          <w:sz w:val="24"/>
          <w:szCs w:val="24"/>
          <w:lang w:eastAsia="ar-SA"/>
        </w:rPr>
      </w:pPr>
      <w:r w:rsidRPr="006E3303">
        <w:rPr>
          <w:rFonts w:ascii="Arial" w:eastAsia="Times New Roman" w:hAnsi="Arial" w:cs="Arial"/>
          <w:color w:val="000000"/>
          <w:sz w:val="24"/>
          <w:szCs w:val="24"/>
          <w:lang w:eastAsia="ar-SA"/>
        </w:rPr>
        <w:t xml:space="preserve"> residente nel Comune di _________________________ Provincia _______________</w:t>
      </w:r>
    </w:p>
    <w:p w:rsidR="006E3303" w:rsidRPr="006E3303" w:rsidRDefault="006E3303" w:rsidP="006E3303">
      <w:pPr>
        <w:keepNext/>
        <w:suppressAutoHyphens/>
        <w:spacing w:before="60" w:after="60" w:line="240" w:lineRule="auto"/>
        <w:jc w:val="both"/>
        <w:outlineLvl w:val="3"/>
        <w:rPr>
          <w:rFonts w:ascii="Arial" w:eastAsia="Times New Roman" w:hAnsi="Arial" w:cs="Arial"/>
          <w:color w:val="000000"/>
          <w:sz w:val="24"/>
          <w:szCs w:val="24"/>
          <w:lang w:eastAsia="ar-SA"/>
        </w:rPr>
      </w:pPr>
      <w:r w:rsidRPr="006E3303">
        <w:rPr>
          <w:rFonts w:ascii="Arial" w:eastAsia="Times New Roman" w:hAnsi="Arial" w:cs="Arial"/>
          <w:color w:val="000000"/>
          <w:sz w:val="24"/>
          <w:szCs w:val="24"/>
          <w:lang w:eastAsia="ar-SA"/>
        </w:rPr>
        <w:t>Stato _____________________ Via/Piazza</w:t>
      </w:r>
      <w:r w:rsidRPr="006E3303">
        <w:rPr>
          <w:rFonts w:ascii="Arial" w:eastAsia="Times New Roman" w:hAnsi="Arial" w:cs="Arial"/>
          <w:b/>
          <w:bCs/>
          <w:color w:val="000000"/>
          <w:sz w:val="24"/>
          <w:szCs w:val="24"/>
          <w:lang w:eastAsia="ar-SA"/>
        </w:rPr>
        <w:t xml:space="preserve"> </w:t>
      </w:r>
      <w:r w:rsidRPr="006E3303">
        <w:rPr>
          <w:rFonts w:ascii="Arial" w:eastAsia="Times New Roman" w:hAnsi="Arial" w:cs="Arial"/>
          <w:color w:val="000000"/>
          <w:sz w:val="24"/>
          <w:szCs w:val="24"/>
          <w:lang w:eastAsia="ar-SA"/>
        </w:rPr>
        <w:t>_________________________________</w:t>
      </w:r>
    </w:p>
    <w:p w:rsidR="006E3303" w:rsidRPr="006E3303" w:rsidRDefault="006E3303" w:rsidP="006E3303">
      <w:pPr>
        <w:suppressAutoHyphens/>
        <w:spacing w:before="60" w:after="60" w:line="240" w:lineRule="auto"/>
        <w:jc w:val="both"/>
        <w:rPr>
          <w:rFonts w:ascii="Arial" w:eastAsia="Arial Unicode MS" w:hAnsi="Arial" w:cs="Arial"/>
          <w:color w:val="000000"/>
          <w:sz w:val="24"/>
          <w:szCs w:val="24"/>
          <w:lang w:eastAsia="ar-SA"/>
        </w:rPr>
      </w:pPr>
      <w:r w:rsidRPr="006E3303">
        <w:rPr>
          <w:rFonts w:ascii="Arial" w:eastAsia="Arial Unicode MS" w:hAnsi="Arial" w:cs="Arial"/>
          <w:color w:val="000000"/>
          <w:sz w:val="24"/>
          <w:szCs w:val="24"/>
          <w:lang w:eastAsia="ar-SA"/>
        </w:rPr>
        <w:t>in qualità di ______________________________ autorizzato a rappresentare legalmente l’impresa/società _____________________________________________ con sede nel Comune di _______________________ Provincia ________________ Stato ________________ Via/Piazza ______________________________________</w:t>
      </w:r>
    </w:p>
    <w:p w:rsidR="006E3303" w:rsidRPr="006E3303" w:rsidRDefault="006E3303" w:rsidP="006E3303">
      <w:pPr>
        <w:suppressAutoHyphens/>
        <w:spacing w:before="60" w:after="60" w:line="240" w:lineRule="auto"/>
        <w:jc w:val="both"/>
        <w:rPr>
          <w:rFonts w:ascii="Arial" w:eastAsia="Arial Unicode MS" w:hAnsi="Arial" w:cs="Arial"/>
          <w:color w:val="000000"/>
          <w:sz w:val="24"/>
          <w:szCs w:val="24"/>
          <w:lang w:eastAsia="ar-SA"/>
        </w:rPr>
      </w:pPr>
      <w:r w:rsidRPr="006E3303">
        <w:rPr>
          <w:rFonts w:ascii="Arial" w:eastAsia="Arial Unicode MS" w:hAnsi="Arial" w:cs="Arial"/>
          <w:color w:val="000000"/>
          <w:sz w:val="24"/>
          <w:szCs w:val="24"/>
          <w:lang w:eastAsia="ar-SA"/>
        </w:rPr>
        <w:t>Codice Fiscale n. ______________________________________________________ Partita I.V.A. n. ________________________________________________________</w:t>
      </w:r>
    </w:p>
    <w:p w:rsidR="006E3303" w:rsidRPr="006E3303" w:rsidRDefault="006E3303" w:rsidP="006E3303">
      <w:pPr>
        <w:suppressAutoHyphens/>
        <w:spacing w:before="60" w:after="60" w:line="240" w:lineRule="auto"/>
        <w:jc w:val="both"/>
        <w:rPr>
          <w:rFonts w:ascii="Arial" w:eastAsia="Arial Unicode MS" w:hAnsi="Arial" w:cs="Arial"/>
          <w:color w:val="000000"/>
          <w:sz w:val="24"/>
          <w:szCs w:val="24"/>
          <w:lang w:eastAsia="ar-SA"/>
        </w:rPr>
      </w:pPr>
      <w:r w:rsidRPr="006E3303">
        <w:rPr>
          <w:rFonts w:ascii="Arial" w:eastAsia="Arial Unicode MS" w:hAnsi="Arial" w:cs="Arial"/>
          <w:color w:val="000000"/>
          <w:sz w:val="24"/>
          <w:szCs w:val="24"/>
          <w:lang w:eastAsia="ar-SA"/>
        </w:rPr>
        <w:t>tel. _________________  fax _____________ e-mail __________________________</w:t>
      </w:r>
    </w:p>
    <w:p w:rsidR="006E3303" w:rsidRPr="006E3303" w:rsidRDefault="006E3303" w:rsidP="006E3303">
      <w:pPr>
        <w:suppressAutoHyphens/>
        <w:spacing w:before="60" w:after="60" w:line="240" w:lineRule="auto"/>
        <w:jc w:val="both"/>
        <w:rPr>
          <w:rFonts w:ascii="Arial" w:eastAsia="Arial Unicode MS" w:hAnsi="Arial" w:cs="Arial"/>
          <w:sz w:val="24"/>
          <w:szCs w:val="24"/>
          <w:lang w:eastAsia="ar-SA"/>
        </w:rPr>
      </w:pPr>
    </w:p>
    <w:p w:rsidR="006E3303" w:rsidRPr="006E3303" w:rsidRDefault="006E3303" w:rsidP="006E3303">
      <w:pPr>
        <w:suppressAutoHyphens/>
        <w:spacing w:before="60" w:after="60" w:line="240" w:lineRule="auto"/>
        <w:jc w:val="both"/>
        <w:rPr>
          <w:rFonts w:ascii="Arial" w:eastAsia="Arial Unicode MS" w:hAnsi="Arial" w:cs="Arial"/>
          <w:color w:val="000000"/>
          <w:sz w:val="24"/>
          <w:szCs w:val="24"/>
          <w:lang w:eastAsia="ar-SA"/>
        </w:rPr>
      </w:pPr>
      <w:r w:rsidRPr="006E3303">
        <w:rPr>
          <w:rFonts w:ascii="Arial" w:eastAsia="Arial Unicode MS" w:hAnsi="Arial" w:cs="Arial"/>
          <w:color w:val="000000"/>
          <w:sz w:val="24"/>
          <w:szCs w:val="24"/>
          <w:lang w:eastAsia="ar-SA"/>
        </w:rPr>
        <w:t>con espresso riferimento alla società che rappresenta</w:t>
      </w:r>
    </w:p>
    <w:p w:rsidR="006E3303" w:rsidRPr="006E3303" w:rsidRDefault="006E3303" w:rsidP="006E3303">
      <w:pPr>
        <w:suppressAutoHyphens/>
        <w:spacing w:before="60" w:after="60" w:line="240" w:lineRule="auto"/>
        <w:jc w:val="both"/>
        <w:rPr>
          <w:rFonts w:ascii="Arial" w:eastAsia="Arial Unicode MS" w:hAnsi="Arial" w:cs="Arial"/>
          <w:sz w:val="24"/>
          <w:szCs w:val="24"/>
          <w:lang w:eastAsia="ar-SA"/>
        </w:rPr>
      </w:pPr>
    </w:p>
    <w:p w:rsidR="006E3303" w:rsidRPr="006E3303" w:rsidRDefault="006E3303" w:rsidP="006E3303">
      <w:pPr>
        <w:suppressAutoHyphens/>
        <w:spacing w:before="60" w:after="60" w:line="240" w:lineRule="auto"/>
        <w:jc w:val="center"/>
        <w:rPr>
          <w:rFonts w:ascii="Arial" w:eastAsia="Arial Unicode MS" w:hAnsi="Arial" w:cs="Arial"/>
          <w:b/>
          <w:bCs/>
          <w:color w:val="000000"/>
          <w:sz w:val="24"/>
          <w:szCs w:val="24"/>
          <w:lang w:eastAsia="ar-SA"/>
        </w:rPr>
      </w:pPr>
      <w:r w:rsidRPr="006E3303">
        <w:rPr>
          <w:rFonts w:ascii="Arial" w:eastAsia="Arial Unicode MS" w:hAnsi="Arial" w:cs="Arial"/>
          <w:b/>
          <w:bCs/>
          <w:color w:val="000000"/>
          <w:sz w:val="24"/>
          <w:szCs w:val="24"/>
          <w:lang w:eastAsia="ar-SA"/>
        </w:rPr>
        <w:t>C H I E D E</w:t>
      </w:r>
    </w:p>
    <w:p w:rsidR="006E3303" w:rsidRPr="006E3303" w:rsidRDefault="006E3303" w:rsidP="006E3303">
      <w:pPr>
        <w:suppressAutoHyphens/>
        <w:spacing w:before="60" w:after="60" w:line="240" w:lineRule="auto"/>
        <w:jc w:val="center"/>
        <w:rPr>
          <w:rFonts w:ascii="Arial" w:eastAsia="Arial Unicode MS" w:hAnsi="Arial" w:cs="Arial"/>
          <w:b/>
          <w:bCs/>
          <w:color w:val="000000"/>
          <w:sz w:val="24"/>
          <w:szCs w:val="24"/>
          <w:lang w:eastAsia="ar-SA"/>
        </w:rPr>
      </w:pPr>
    </w:p>
    <w:p w:rsidR="006E3303" w:rsidRPr="006E3303" w:rsidRDefault="006E3303" w:rsidP="006E3303">
      <w:pPr>
        <w:suppressAutoHyphens/>
        <w:spacing w:before="60" w:after="60" w:line="240" w:lineRule="auto"/>
        <w:jc w:val="both"/>
        <w:rPr>
          <w:rFonts w:ascii="Arial" w:eastAsia="Arial Unicode MS" w:hAnsi="Arial" w:cs="Arial"/>
          <w:i/>
          <w:iCs/>
          <w:color w:val="000000"/>
          <w:sz w:val="24"/>
          <w:szCs w:val="24"/>
          <w:lang w:eastAsia="ar-SA"/>
        </w:rPr>
      </w:pPr>
      <w:r w:rsidRPr="006E3303">
        <w:rPr>
          <w:rFonts w:ascii="Arial" w:eastAsia="Arial Unicode MS" w:hAnsi="Arial" w:cs="Arial"/>
          <w:color w:val="000000"/>
          <w:sz w:val="24"/>
          <w:szCs w:val="24"/>
          <w:lang w:eastAsia="ar-SA"/>
        </w:rPr>
        <w:t xml:space="preserve">di essere ammesso alla procedura </w:t>
      </w:r>
      <w:r w:rsidR="00F46139">
        <w:rPr>
          <w:rFonts w:ascii="Arial" w:eastAsia="Arial Unicode MS" w:hAnsi="Arial" w:cs="Arial"/>
          <w:color w:val="000000"/>
          <w:sz w:val="24"/>
          <w:szCs w:val="24"/>
          <w:lang w:eastAsia="ar-SA"/>
        </w:rPr>
        <w:t xml:space="preserve">aperta </w:t>
      </w:r>
      <w:r w:rsidR="00BB488D">
        <w:rPr>
          <w:rFonts w:ascii="Arial" w:eastAsia="Arial Unicode MS" w:hAnsi="Arial" w:cs="Arial"/>
          <w:color w:val="000000"/>
          <w:sz w:val="24"/>
          <w:szCs w:val="24"/>
          <w:lang w:eastAsia="ar-SA"/>
        </w:rPr>
        <w:t xml:space="preserve"> </w:t>
      </w:r>
      <w:r w:rsidRPr="006E3303">
        <w:rPr>
          <w:rFonts w:ascii="Arial" w:eastAsia="Arial Unicode MS" w:hAnsi="Arial" w:cs="Arial"/>
          <w:color w:val="000000"/>
          <w:sz w:val="24"/>
          <w:szCs w:val="24"/>
          <w:lang w:eastAsia="ar-SA"/>
        </w:rPr>
        <w:t xml:space="preserve">indicata in oggetto, a cui intende partecipare come </w:t>
      </w:r>
      <w:r w:rsidRPr="006E3303">
        <w:rPr>
          <w:rFonts w:ascii="Arial" w:eastAsia="Arial Unicode MS" w:hAnsi="Arial" w:cs="Arial"/>
          <w:i/>
          <w:iCs/>
          <w:color w:val="000000"/>
          <w:sz w:val="24"/>
          <w:szCs w:val="24"/>
          <w:lang w:eastAsia="ar-SA"/>
        </w:rPr>
        <w:t>(barrare la casella corrispondente alle modalità di partecipazione del concorrente):</w:t>
      </w:r>
    </w:p>
    <w:p w:rsidR="006E3303" w:rsidRPr="006E3303" w:rsidRDefault="006E3303" w:rsidP="006E3303">
      <w:pPr>
        <w:widowControl w:val="0"/>
        <w:suppressAutoHyphens/>
        <w:spacing w:after="0" w:line="240" w:lineRule="auto"/>
        <w:ind w:firstLine="708"/>
        <w:jc w:val="both"/>
        <w:rPr>
          <w:rFonts w:ascii="Arial" w:eastAsia="Arial" w:hAnsi="Arial" w:cs="Arial"/>
          <w:sz w:val="24"/>
          <w:szCs w:val="24"/>
          <w:lang w:eastAsia="ar-SA"/>
        </w:rPr>
      </w:pPr>
      <w:r>
        <w:rPr>
          <w:rFonts w:ascii="Arial" w:eastAsia="Arial" w:hAnsi="Arial" w:cs="Arial"/>
          <w:noProof/>
          <w:sz w:val="24"/>
          <w:szCs w:val="24"/>
          <w:lang w:eastAsia="it-IT"/>
        </w:rPr>
        <mc:AlternateContent>
          <mc:Choice Requires="wps">
            <w:drawing>
              <wp:anchor distT="0" distB="0" distL="114300" distR="114300" simplePos="0" relativeHeight="251661312" behindDoc="0" locked="0" layoutInCell="1" allowOverlap="1">
                <wp:simplePos x="0" y="0"/>
                <wp:positionH relativeFrom="column">
                  <wp:posOffset>238125</wp:posOffset>
                </wp:positionH>
                <wp:positionV relativeFrom="paragraph">
                  <wp:posOffset>26035</wp:posOffset>
                </wp:positionV>
                <wp:extent cx="142875" cy="129540"/>
                <wp:effectExtent l="9525" t="5080" r="9525" b="8255"/>
                <wp:wrapNone/>
                <wp:docPr id="46" name="Rettangolo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954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
            <w:pict>
              <v:rect id="Rettangolo 46" o:spid="_x0000_s1026" style="position:absolute;margin-left:18.75pt;margin-top:2.05pt;width:11.25pt;height:10.2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" strokeweight=".26mm"/>
            </w:pict>
          </mc:Fallback>
        </mc:AlternateContent>
      </w:r>
      <w:r w:rsidRPr="006E3303">
        <w:rPr>
          <w:rFonts w:ascii="Arial" w:eastAsia="Arial" w:hAnsi="Arial" w:cs="Arial"/>
          <w:sz w:val="24"/>
          <w:szCs w:val="24"/>
          <w:lang w:eastAsia="ar-SA"/>
        </w:rPr>
        <w:t>impresa singola;</w:t>
      </w:r>
    </w:p>
    <w:p w:rsidR="006E3303" w:rsidRPr="006E3303" w:rsidRDefault="006E3303" w:rsidP="006E3303">
      <w:pPr>
        <w:widowControl w:val="0"/>
        <w:suppressAutoHyphens/>
        <w:spacing w:after="0" w:line="240" w:lineRule="auto"/>
        <w:ind w:left="360"/>
        <w:jc w:val="both"/>
        <w:rPr>
          <w:rFonts w:ascii="Arial" w:eastAsia="Arial" w:hAnsi="Arial" w:cs="Arial"/>
          <w:b/>
          <w:i/>
          <w:sz w:val="24"/>
          <w:szCs w:val="24"/>
          <w:lang w:eastAsia="ar-SA"/>
        </w:rPr>
      </w:pPr>
      <w:r w:rsidRPr="006E3303">
        <w:rPr>
          <w:rFonts w:ascii="Arial" w:eastAsia="Arial" w:hAnsi="Arial" w:cs="Arial"/>
          <w:b/>
          <w:i/>
          <w:sz w:val="24"/>
          <w:szCs w:val="24"/>
          <w:lang w:eastAsia="ar-SA"/>
        </w:rPr>
        <w:t>ovvero</w:t>
      </w:r>
    </w:p>
    <w:p w:rsidR="006E3303" w:rsidRPr="006E3303" w:rsidRDefault="006E3303" w:rsidP="006E3303">
      <w:pPr>
        <w:widowControl w:val="0"/>
        <w:suppressAutoHyphens/>
        <w:spacing w:after="0" w:line="240" w:lineRule="auto"/>
        <w:ind w:left="708"/>
        <w:jc w:val="both"/>
        <w:rPr>
          <w:rFonts w:ascii="Arial" w:eastAsia="Arial" w:hAnsi="Arial" w:cs="Arial"/>
          <w:sz w:val="24"/>
          <w:szCs w:val="24"/>
          <w:lang w:eastAsia="ar-SA"/>
        </w:rPr>
      </w:pPr>
      <w:r>
        <w:rPr>
          <w:rFonts w:ascii="Arial" w:eastAsia="Arial" w:hAnsi="Arial" w:cs="Arial"/>
          <w:noProof/>
          <w:sz w:val="24"/>
          <w:szCs w:val="24"/>
          <w:lang w:eastAsia="it-IT"/>
        </w:rPr>
        <mc:AlternateContent>
          <mc:Choice Requires="wps">
            <w:drawing>
              <wp:anchor distT="0" distB="0" distL="114300" distR="114300" simplePos="0" relativeHeight="251662336" behindDoc="0" locked="0" layoutInCell="1" allowOverlap="1">
                <wp:simplePos x="0" y="0"/>
                <wp:positionH relativeFrom="column">
                  <wp:posOffset>238125</wp:posOffset>
                </wp:positionH>
                <wp:positionV relativeFrom="paragraph">
                  <wp:posOffset>-635</wp:posOffset>
                </wp:positionV>
                <wp:extent cx="142875" cy="129540"/>
                <wp:effectExtent l="9525" t="5080" r="9525" b="8255"/>
                <wp:wrapNone/>
                <wp:docPr id="45" name="Rettangolo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954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
            <w:pict>
              <v:rect id="Rettangolo 45" o:spid="_x0000_s1026" style="position:absolute;margin-left:18.75pt;margin-top:-.05pt;width:11.25pt;height:10.2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" strokeweight=".26mm"/>
            </w:pict>
          </mc:Fallback>
        </mc:AlternateContent>
      </w:r>
      <w:r w:rsidRPr="006E3303">
        <w:rPr>
          <w:rFonts w:ascii="Arial" w:eastAsia="Arial" w:hAnsi="Arial" w:cs="Arial"/>
          <w:sz w:val="24"/>
          <w:szCs w:val="24"/>
          <w:lang w:eastAsia="ar-SA"/>
        </w:rPr>
        <w:t xml:space="preserve">capogruppo di una associazione temporanea di imprese o di un consorzio o di una aggregazione di imprese o di un GEIE; </w:t>
      </w:r>
    </w:p>
    <w:p w:rsidR="006E3303" w:rsidRPr="006E3303" w:rsidRDefault="006E3303" w:rsidP="006E3303">
      <w:pPr>
        <w:widowControl w:val="0"/>
        <w:suppressAutoHyphens/>
        <w:spacing w:after="0" w:line="240" w:lineRule="auto"/>
        <w:ind w:left="360"/>
        <w:jc w:val="both"/>
        <w:rPr>
          <w:rFonts w:ascii="Arial" w:eastAsia="Arial" w:hAnsi="Arial" w:cs="Arial"/>
          <w:b/>
          <w:i/>
          <w:sz w:val="24"/>
          <w:szCs w:val="24"/>
          <w:lang w:eastAsia="ar-SA"/>
        </w:rPr>
      </w:pPr>
      <w:r>
        <w:rPr>
          <w:rFonts w:ascii="Arial" w:eastAsia="Arial" w:hAnsi="Arial" w:cs="Arial"/>
          <w:noProof/>
          <w:sz w:val="24"/>
          <w:szCs w:val="24"/>
          <w:lang w:eastAsia="it-IT"/>
        </w:rPr>
        <mc:AlternateContent>
          <mc:Choice Requires="wps">
            <w:drawing>
              <wp:anchor distT="0" distB="0" distL="114300" distR="114300" simplePos="0" relativeHeight="251663360" behindDoc="0" locked="0" layoutInCell="1" allowOverlap="1">
                <wp:simplePos x="0" y="0"/>
                <wp:positionH relativeFrom="column">
                  <wp:posOffset>238125</wp:posOffset>
                </wp:positionH>
                <wp:positionV relativeFrom="paragraph">
                  <wp:posOffset>167005</wp:posOffset>
                </wp:positionV>
                <wp:extent cx="142875" cy="129540"/>
                <wp:effectExtent l="9525" t="8890" r="9525" b="13970"/>
                <wp:wrapNone/>
                <wp:docPr id="44" name="Rettangolo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954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
            <w:pict>
              <v:rect id="Rettangolo 44" o:spid="_x0000_s1026" style="position:absolute;margin-left:18.75pt;margin-top:13.15pt;width:11.25pt;height:10.2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" strokeweight=".26mm"/>
            </w:pict>
          </mc:Fallback>
        </mc:AlternateContent>
      </w:r>
      <w:r w:rsidRPr="006E3303">
        <w:rPr>
          <w:rFonts w:ascii="Arial" w:eastAsia="Arial" w:hAnsi="Arial" w:cs="Arial"/>
          <w:b/>
          <w:i/>
          <w:sz w:val="24"/>
          <w:szCs w:val="24"/>
          <w:lang w:eastAsia="ar-SA"/>
        </w:rPr>
        <w:t>ovvero</w:t>
      </w:r>
    </w:p>
    <w:p w:rsidR="006E3303" w:rsidRPr="006E3303" w:rsidRDefault="006E3303" w:rsidP="006E3303">
      <w:pPr>
        <w:widowControl w:val="0"/>
        <w:suppressAutoHyphens/>
        <w:spacing w:after="0" w:line="240" w:lineRule="auto"/>
        <w:ind w:left="708"/>
        <w:jc w:val="both"/>
        <w:rPr>
          <w:rFonts w:ascii="Arial" w:eastAsia="Arial" w:hAnsi="Arial" w:cs="Arial"/>
          <w:sz w:val="24"/>
          <w:szCs w:val="24"/>
          <w:lang w:eastAsia="ar-SA"/>
        </w:rPr>
      </w:pPr>
      <w:r w:rsidRPr="006E3303">
        <w:rPr>
          <w:rFonts w:ascii="Arial" w:eastAsia="Arial" w:hAnsi="Arial" w:cs="Arial"/>
          <w:sz w:val="24"/>
          <w:szCs w:val="24"/>
          <w:lang w:eastAsia="ar-SA"/>
        </w:rPr>
        <w:t>mandante di una associazione temporanea di imprese o di un consorzio o di un GEIE;</w:t>
      </w:r>
    </w:p>
    <w:p w:rsidR="006E3303" w:rsidRPr="006E3303" w:rsidRDefault="006E3303" w:rsidP="006E3303">
      <w:pPr>
        <w:suppressAutoHyphens/>
        <w:autoSpaceDE w:val="0"/>
        <w:spacing w:after="0" w:line="240" w:lineRule="auto"/>
        <w:jc w:val="center"/>
        <w:rPr>
          <w:rFonts w:ascii="Arial" w:eastAsia="Arial Unicode MS" w:hAnsi="Arial" w:cs="Arial"/>
          <w:b/>
          <w:bCs/>
          <w:color w:val="000000"/>
          <w:sz w:val="24"/>
          <w:szCs w:val="24"/>
          <w:lang w:eastAsia="ar-SA"/>
        </w:rPr>
      </w:pPr>
      <w:r w:rsidRPr="006E3303">
        <w:rPr>
          <w:rFonts w:ascii="Arial" w:eastAsia="Arial Unicode MS" w:hAnsi="Arial" w:cs="Arial"/>
          <w:b/>
          <w:bCs/>
          <w:color w:val="000000"/>
          <w:sz w:val="24"/>
          <w:szCs w:val="24"/>
          <w:lang w:eastAsia="ar-SA"/>
        </w:rPr>
        <w:t>ed a tal fine</w:t>
      </w:r>
    </w:p>
    <w:p w:rsidR="006E3303" w:rsidRPr="006E3303" w:rsidRDefault="006E3303" w:rsidP="006E3303">
      <w:pPr>
        <w:suppressAutoHyphens/>
        <w:autoSpaceDE w:val="0"/>
        <w:spacing w:after="0" w:line="240" w:lineRule="auto"/>
        <w:jc w:val="center"/>
        <w:rPr>
          <w:rFonts w:ascii="Arial" w:eastAsia="Arial Unicode MS" w:hAnsi="Arial" w:cs="Arial"/>
          <w:b/>
          <w:bCs/>
          <w:color w:val="000000"/>
          <w:sz w:val="24"/>
          <w:szCs w:val="24"/>
          <w:lang w:eastAsia="ar-SA"/>
        </w:rPr>
      </w:pPr>
    </w:p>
    <w:p w:rsidR="006E3303" w:rsidRPr="006E3303" w:rsidRDefault="006E3303" w:rsidP="006E3303">
      <w:pPr>
        <w:suppressAutoHyphens/>
        <w:autoSpaceDE w:val="0"/>
        <w:spacing w:after="0" w:line="240" w:lineRule="auto"/>
        <w:ind w:right="45"/>
        <w:jc w:val="both"/>
        <w:rPr>
          <w:rFonts w:ascii="Arial" w:eastAsia="Times New Roman" w:hAnsi="Arial" w:cs="Arial"/>
          <w:sz w:val="24"/>
          <w:szCs w:val="24"/>
          <w:lang w:eastAsia="ar-SA"/>
        </w:rPr>
      </w:pPr>
      <w:r w:rsidRPr="006E3303">
        <w:rPr>
          <w:rFonts w:ascii="Arial" w:eastAsia="Times New Roman" w:hAnsi="Arial" w:cs="Arial"/>
          <w:sz w:val="24"/>
          <w:szCs w:val="24"/>
          <w:lang w:eastAsia="ar-SA"/>
        </w:rPr>
        <w:t>ai sensi degli articoli 46 e 47 del DPR 28.12.2000 n. 445, consapevole delle sanzioni penali nel caso di dichiarazioni non veritiere, di formazione o uso di atti falsi, previste dall'articolo 76 del DPR suddetto</w:t>
      </w:r>
    </w:p>
    <w:p w:rsidR="00B6424F" w:rsidRDefault="00B6424F" w:rsidP="006E3303">
      <w:pPr>
        <w:suppressAutoHyphens/>
        <w:autoSpaceDE w:val="0"/>
        <w:spacing w:after="0" w:line="240" w:lineRule="auto"/>
        <w:jc w:val="center"/>
        <w:rPr>
          <w:rFonts w:ascii="Arial" w:eastAsia="Arial Unicode MS" w:hAnsi="Arial" w:cs="Arial"/>
          <w:b/>
          <w:bCs/>
          <w:color w:val="000000"/>
          <w:sz w:val="24"/>
          <w:szCs w:val="24"/>
          <w:lang w:eastAsia="ar-SA"/>
        </w:rPr>
      </w:pPr>
    </w:p>
    <w:p w:rsidR="006E3303" w:rsidRDefault="006E3303" w:rsidP="006E3303">
      <w:pPr>
        <w:suppressAutoHyphens/>
        <w:autoSpaceDE w:val="0"/>
        <w:spacing w:after="0" w:line="240" w:lineRule="auto"/>
        <w:jc w:val="center"/>
        <w:rPr>
          <w:rFonts w:ascii="Arial" w:eastAsia="Arial Unicode MS" w:hAnsi="Arial" w:cs="Arial"/>
          <w:b/>
          <w:bCs/>
          <w:color w:val="000000"/>
          <w:sz w:val="24"/>
          <w:szCs w:val="24"/>
          <w:lang w:eastAsia="ar-SA"/>
        </w:rPr>
      </w:pPr>
      <w:r w:rsidRPr="006E3303">
        <w:rPr>
          <w:rFonts w:ascii="Arial" w:eastAsia="Arial Unicode MS" w:hAnsi="Arial" w:cs="Arial"/>
          <w:b/>
          <w:bCs/>
          <w:color w:val="000000"/>
          <w:sz w:val="24"/>
          <w:szCs w:val="24"/>
          <w:lang w:eastAsia="ar-SA"/>
        </w:rPr>
        <w:t>DICHIARA</w:t>
      </w:r>
    </w:p>
    <w:p w:rsidR="00B6424F" w:rsidRPr="006E3303" w:rsidRDefault="00B6424F" w:rsidP="006E3303">
      <w:pPr>
        <w:suppressAutoHyphens/>
        <w:autoSpaceDE w:val="0"/>
        <w:spacing w:after="0" w:line="240" w:lineRule="auto"/>
        <w:jc w:val="center"/>
        <w:rPr>
          <w:rFonts w:ascii="Arial" w:eastAsia="Arial Unicode MS" w:hAnsi="Arial" w:cs="Arial"/>
          <w:b/>
          <w:bCs/>
          <w:color w:val="000000"/>
          <w:sz w:val="24"/>
          <w:szCs w:val="24"/>
          <w:lang w:eastAsia="ar-SA"/>
        </w:rPr>
      </w:pPr>
    </w:p>
    <w:p w:rsidR="006E3303" w:rsidRPr="006E3303" w:rsidRDefault="006E3303" w:rsidP="006E3303">
      <w:pPr>
        <w:suppressAutoHyphens/>
        <w:autoSpaceDE w:val="0"/>
        <w:spacing w:after="0" w:line="240" w:lineRule="auto"/>
        <w:jc w:val="both"/>
        <w:rPr>
          <w:rFonts w:ascii="Arial" w:eastAsia="Arial Unicode MS" w:hAnsi="Arial" w:cs="Arial"/>
          <w:color w:val="000000"/>
          <w:sz w:val="24"/>
          <w:szCs w:val="24"/>
          <w:lang w:eastAsia="ar-SA"/>
        </w:rPr>
      </w:pPr>
      <w:r w:rsidRPr="006E3303">
        <w:rPr>
          <w:rFonts w:ascii="Arial" w:eastAsia="Arial Unicode MS" w:hAnsi="Arial" w:cs="Arial"/>
          <w:color w:val="000000"/>
          <w:sz w:val="24"/>
          <w:szCs w:val="24"/>
          <w:lang w:eastAsia="ar-SA"/>
        </w:rPr>
        <w:t>- che, secondo la definizione stabilita dalla raccomandazione della Commissione europea 2003/361/CE del 06 maggio 2003, la propria società rientra nella categoria di:</w:t>
      </w:r>
    </w:p>
    <w:p w:rsidR="006E3303" w:rsidRPr="006E3303" w:rsidRDefault="006E3303" w:rsidP="006E3303">
      <w:pPr>
        <w:suppressAutoHyphens/>
        <w:autoSpaceDE w:val="0"/>
        <w:spacing w:after="0" w:line="240" w:lineRule="auto"/>
        <w:rPr>
          <w:rFonts w:ascii="Arial" w:eastAsia="Times New Roman" w:hAnsi="Arial" w:cs="Arial"/>
          <w:color w:val="000000"/>
          <w:sz w:val="24"/>
          <w:szCs w:val="24"/>
          <w:lang w:eastAsia="ar-SA"/>
        </w:rPr>
      </w:pPr>
      <w:r w:rsidRPr="006E3303">
        <w:rPr>
          <w:rFonts w:ascii="Arial" w:eastAsia="Arial Unicode MS" w:hAnsi="Arial" w:cs="Arial"/>
          <w:color w:val="000000"/>
          <w:sz w:val="24"/>
          <w:szCs w:val="24"/>
          <w:lang w:eastAsia="ar-SA"/>
        </w:rPr>
        <w:t xml:space="preserve"> </w:t>
      </w:r>
      <w:r w:rsidRPr="006E3303">
        <w:rPr>
          <w:rFonts w:ascii="Arial" w:eastAsia="Times New Roman" w:hAnsi="Arial" w:cs="Arial"/>
          <w:i/>
          <w:iCs/>
          <w:color w:val="000000"/>
          <w:sz w:val="24"/>
          <w:szCs w:val="24"/>
          <w:lang w:eastAsia="ar-SA"/>
        </w:rPr>
        <w:t>(barrare la casella corrispondente)</w:t>
      </w:r>
      <w:r w:rsidRPr="006E3303">
        <w:rPr>
          <w:rFonts w:ascii="Arial" w:eastAsia="Times New Roman" w:hAnsi="Arial" w:cs="Arial"/>
          <w:color w:val="000000"/>
          <w:sz w:val="24"/>
          <w:szCs w:val="24"/>
          <w:lang w:eastAsia="ar-SA"/>
        </w:rPr>
        <w:t>:</w:t>
      </w:r>
    </w:p>
    <w:p w:rsidR="00B101DE" w:rsidRDefault="00B101DE" w:rsidP="006E3303">
      <w:pPr>
        <w:suppressAutoHyphens/>
        <w:autoSpaceDE w:val="0"/>
        <w:spacing w:before="100" w:after="0" w:line="240" w:lineRule="auto"/>
        <w:jc w:val="both"/>
        <w:rPr>
          <w:rFonts w:ascii="Arial" w:eastAsia="Arial Unicode MS" w:hAnsi="Arial" w:cs="Arial"/>
          <w:b/>
          <w:bCs/>
          <w:i/>
          <w:iCs/>
          <w:color w:val="000000"/>
          <w:sz w:val="24"/>
          <w:szCs w:val="24"/>
          <w:lang w:eastAsia="ar-SA"/>
        </w:rPr>
      </w:pPr>
      <w:r>
        <w:rPr>
          <w:rFonts w:ascii="Arial" w:eastAsia="Times New Roman" w:hAnsi="Arial" w:cs="Arial"/>
          <w:noProof/>
          <w:sz w:val="24"/>
          <w:szCs w:val="24"/>
          <w:lang w:eastAsia="it-IT"/>
        </w:rPr>
        <mc:AlternateContent>
          <mc:Choice Requires="wps">
            <w:drawing>
              <wp:anchor distT="0" distB="0" distL="114300" distR="114300" simplePos="0" relativeHeight="251692032" behindDoc="0" locked="0" layoutInCell="1" allowOverlap="1" wp14:anchorId="0766D304" wp14:editId="0EB9EB51">
                <wp:simplePos x="0" y="0"/>
                <wp:positionH relativeFrom="column">
                  <wp:posOffset>3800475</wp:posOffset>
                </wp:positionH>
                <wp:positionV relativeFrom="paragraph">
                  <wp:posOffset>125095</wp:posOffset>
                </wp:positionV>
                <wp:extent cx="142875" cy="129540"/>
                <wp:effectExtent l="0" t="0" r="28575" b="22860"/>
                <wp:wrapNone/>
                <wp:docPr id="43" name="Rettangolo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954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
            <w:pict>
              <v:rect id="Rettangolo 43" o:spid="_x0000_s1026" style="position:absolute;margin-left:299.25pt;margin-top:9.85pt;width:11.25pt;height:10.2pt;z-index:251692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" strokeweight=".26mm"/>
            </w:pict>
          </mc:Fallback>
        </mc:AlternateContent>
      </w:r>
      <w:r>
        <w:rPr>
          <w:rFonts w:ascii="Arial" w:eastAsia="Times New Roman" w:hAnsi="Arial" w:cs="Arial"/>
          <w:noProof/>
          <w:sz w:val="24"/>
          <w:szCs w:val="24"/>
          <w:lang w:eastAsia="it-IT"/>
        </w:rPr>
        <mc:AlternateContent>
          <mc:Choice Requires="wps">
            <w:drawing>
              <wp:anchor distT="0" distB="0" distL="114300" distR="114300" simplePos="0" relativeHeight="251691008" behindDoc="0" locked="0" layoutInCell="1" allowOverlap="1" wp14:anchorId="6AE78504" wp14:editId="4EE6CD82">
                <wp:simplePos x="0" y="0"/>
                <wp:positionH relativeFrom="column">
                  <wp:posOffset>2343150</wp:posOffset>
                </wp:positionH>
                <wp:positionV relativeFrom="paragraph">
                  <wp:posOffset>115570</wp:posOffset>
                </wp:positionV>
                <wp:extent cx="142875" cy="129540"/>
                <wp:effectExtent l="0" t="0" r="28575" b="22860"/>
                <wp:wrapNone/>
                <wp:docPr id="42" name="Rettangolo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954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
            <w:pict>
              <v:rect id="Rettangolo 42" o:spid="_x0000_s1026" style="position:absolute;margin-left:184.5pt;margin-top:9.1pt;width:11.25pt;height:10.2pt;z-index:251691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" strokeweight=".26mm"/>
            </w:pict>
          </mc:Fallback>
        </mc:AlternateContent>
      </w:r>
      <w:r>
        <w:rPr>
          <w:rFonts w:ascii="Arial" w:eastAsia="Times New Roman" w:hAnsi="Arial" w:cs="Arial"/>
          <w:noProof/>
          <w:sz w:val="24"/>
          <w:szCs w:val="24"/>
          <w:lang w:eastAsia="it-IT"/>
        </w:rPr>
        <mc:AlternateContent>
          <mc:Choice Requires="wps">
            <w:drawing>
              <wp:anchor distT="0" distB="0" distL="114300" distR="114300" simplePos="0" relativeHeight="251689984" behindDoc="0" locked="0" layoutInCell="1" allowOverlap="1" wp14:anchorId="534954DD" wp14:editId="3F498604">
                <wp:simplePos x="0" y="0"/>
                <wp:positionH relativeFrom="column">
                  <wp:posOffset>1000125</wp:posOffset>
                </wp:positionH>
                <wp:positionV relativeFrom="paragraph">
                  <wp:posOffset>144145</wp:posOffset>
                </wp:positionV>
                <wp:extent cx="142875" cy="129540"/>
                <wp:effectExtent l="0" t="0" r="28575" b="22860"/>
                <wp:wrapNone/>
                <wp:docPr id="41" name="Rettangolo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954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
            <w:pict>
              <v:rect id="Rettangolo 41" o:spid="_x0000_s1026" style="position:absolute;margin-left:78.75pt;margin-top:11.35pt;width:11.25pt;height:10.2pt;z-index:251689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" strokeweight=".26mm"/>
            </w:pict>
          </mc:Fallback>
        </mc:AlternateContent>
      </w:r>
      <w:proofErr w:type="spellStart"/>
      <w:r w:rsidR="006E3303" w:rsidRPr="006E3303">
        <w:rPr>
          <w:rFonts w:ascii="Arial" w:eastAsia="Arial Unicode MS" w:hAnsi="Arial" w:cs="Arial"/>
          <w:color w:val="000000"/>
          <w:sz w:val="24"/>
          <w:szCs w:val="24"/>
          <w:lang w:eastAsia="ar-SA"/>
        </w:rPr>
        <w:t>Microimpresa</w:t>
      </w:r>
      <w:proofErr w:type="spellEnd"/>
      <w:r w:rsidR="006E3303" w:rsidRPr="006E3303">
        <w:rPr>
          <w:rFonts w:ascii="Arial" w:eastAsia="Arial Unicode MS" w:hAnsi="Arial" w:cs="Arial"/>
          <w:color w:val="000000"/>
          <w:sz w:val="24"/>
          <w:szCs w:val="24"/>
          <w:lang w:eastAsia="ar-SA"/>
        </w:rPr>
        <w:t xml:space="preserve">       piccola impresa        media impresa         </w:t>
      </w:r>
      <w:r w:rsidR="006E3303" w:rsidRPr="006E3303">
        <w:rPr>
          <w:rFonts w:ascii="Arial" w:eastAsia="Arial Unicode MS" w:hAnsi="Arial" w:cs="Arial"/>
          <w:b/>
          <w:bCs/>
          <w:i/>
          <w:iCs/>
          <w:color w:val="000000"/>
          <w:sz w:val="24"/>
          <w:szCs w:val="24"/>
          <w:lang w:eastAsia="ar-SA"/>
        </w:rPr>
        <w:t xml:space="preserve">                                                               </w:t>
      </w:r>
    </w:p>
    <w:p w:rsidR="006E3303" w:rsidRPr="006E3303" w:rsidRDefault="006E3303" w:rsidP="00B101DE">
      <w:pPr>
        <w:suppressAutoHyphens/>
        <w:autoSpaceDE w:val="0"/>
        <w:spacing w:before="100" w:after="0" w:line="240" w:lineRule="auto"/>
        <w:jc w:val="center"/>
        <w:rPr>
          <w:rFonts w:ascii="Arial" w:eastAsia="Arial Unicode MS" w:hAnsi="Arial" w:cs="Arial"/>
          <w:b/>
          <w:bCs/>
          <w:i/>
          <w:iCs/>
          <w:color w:val="000000"/>
          <w:sz w:val="24"/>
          <w:szCs w:val="24"/>
          <w:lang w:eastAsia="ar-SA"/>
        </w:rPr>
      </w:pPr>
      <w:r w:rsidRPr="006E3303">
        <w:rPr>
          <w:rFonts w:ascii="Arial" w:eastAsia="Arial Unicode MS" w:hAnsi="Arial" w:cs="Arial"/>
          <w:b/>
          <w:bCs/>
          <w:i/>
          <w:iCs/>
          <w:color w:val="000000"/>
          <w:sz w:val="24"/>
          <w:szCs w:val="24"/>
          <w:lang w:eastAsia="ar-SA"/>
        </w:rPr>
        <w:t>ovvero</w:t>
      </w:r>
    </w:p>
    <w:p w:rsidR="006E3303" w:rsidRDefault="006E3303" w:rsidP="006E3303">
      <w:pPr>
        <w:suppressAutoHyphens/>
        <w:autoSpaceDE w:val="0"/>
        <w:spacing w:before="100" w:after="0" w:line="240" w:lineRule="auto"/>
        <w:rPr>
          <w:rFonts w:ascii="Arial" w:eastAsia="Arial Unicode MS" w:hAnsi="Arial" w:cs="Arial"/>
          <w:color w:val="000000"/>
          <w:sz w:val="24"/>
          <w:szCs w:val="24"/>
          <w:lang w:eastAsia="ar-SA"/>
        </w:rPr>
      </w:pPr>
      <w:r>
        <w:rPr>
          <w:rFonts w:ascii="Arial" w:eastAsia="Times New Roman" w:hAnsi="Arial" w:cs="Arial"/>
          <w:noProof/>
          <w:sz w:val="24"/>
          <w:szCs w:val="24"/>
          <w:lang w:eastAsia="it-IT"/>
        </w:rPr>
        <mc:AlternateContent>
          <mc:Choice Requires="wps">
            <w:drawing>
              <wp:anchor distT="0" distB="0" distL="114300" distR="114300" simplePos="0" relativeHeight="251693056" behindDoc="0" locked="0" layoutInCell="1" allowOverlap="1">
                <wp:simplePos x="0" y="0"/>
                <wp:positionH relativeFrom="column">
                  <wp:posOffset>19050</wp:posOffset>
                </wp:positionH>
                <wp:positionV relativeFrom="paragraph">
                  <wp:posOffset>-23495</wp:posOffset>
                </wp:positionV>
                <wp:extent cx="142875" cy="129540"/>
                <wp:effectExtent l="9525" t="6350" r="9525" b="6985"/>
                <wp:wrapNone/>
                <wp:docPr id="40" name="Rettangolo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954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
            <w:pict>
              <v:rect id="Rettangolo 40" o:spid="_x0000_s1026" style="position:absolute;margin-left:1.5pt;margin-top:-1.85pt;width:11.25pt;height:10.2pt;z-index:251693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" strokeweight=".26mm"/>
            </w:pict>
          </mc:Fallback>
        </mc:AlternateContent>
      </w:r>
      <w:r w:rsidRPr="006E3303">
        <w:rPr>
          <w:rFonts w:ascii="Arial" w:eastAsia="Arial Unicode MS" w:hAnsi="Arial" w:cs="Arial"/>
          <w:color w:val="000000"/>
          <w:sz w:val="24"/>
          <w:szCs w:val="24"/>
          <w:lang w:eastAsia="ar-SA"/>
        </w:rPr>
        <w:t xml:space="preserve">       non rientra nelle categorie sopra indicate;</w:t>
      </w:r>
    </w:p>
    <w:p w:rsidR="006D3421" w:rsidRPr="006E3303" w:rsidRDefault="006D3421" w:rsidP="006E3303">
      <w:pPr>
        <w:suppressAutoHyphens/>
        <w:autoSpaceDE w:val="0"/>
        <w:spacing w:before="100" w:after="0" w:line="240" w:lineRule="auto"/>
        <w:rPr>
          <w:rFonts w:ascii="Arial" w:eastAsia="Arial Unicode MS" w:hAnsi="Arial" w:cs="Arial"/>
          <w:color w:val="000000"/>
          <w:sz w:val="24"/>
          <w:szCs w:val="24"/>
          <w:lang w:eastAsia="ar-SA"/>
        </w:rPr>
      </w:pPr>
    </w:p>
    <w:p w:rsidR="006E3303" w:rsidRDefault="006E3303" w:rsidP="006E3303">
      <w:pPr>
        <w:suppressAutoHyphens/>
        <w:autoSpaceDE w:val="0"/>
        <w:spacing w:before="100" w:after="0" w:line="240" w:lineRule="auto"/>
        <w:jc w:val="center"/>
        <w:rPr>
          <w:rFonts w:ascii="Arial" w:eastAsia="Arial Unicode MS" w:hAnsi="Arial" w:cs="Arial"/>
          <w:b/>
          <w:bCs/>
          <w:color w:val="000000"/>
          <w:sz w:val="24"/>
          <w:szCs w:val="24"/>
          <w:lang w:eastAsia="ar-SA"/>
        </w:rPr>
      </w:pPr>
      <w:r w:rsidRPr="006E3303">
        <w:rPr>
          <w:rFonts w:ascii="Arial" w:eastAsia="Arial Unicode MS" w:hAnsi="Arial" w:cs="Arial"/>
          <w:b/>
          <w:bCs/>
          <w:color w:val="000000"/>
          <w:sz w:val="24"/>
          <w:szCs w:val="24"/>
          <w:lang w:eastAsia="ar-SA"/>
        </w:rPr>
        <w:t>DICHIARA INOLTRE</w:t>
      </w:r>
    </w:p>
    <w:p w:rsidR="006D3421" w:rsidRPr="006E3303" w:rsidRDefault="006D3421" w:rsidP="006E3303">
      <w:pPr>
        <w:suppressAutoHyphens/>
        <w:autoSpaceDE w:val="0"/>
        <w:spacing w:before="100" w:after="0" w:line="240" w:lineRule="auto"/>
        <w:jc w:val="center"/>
        <w:rPr>
          <w:rFonts w:ascii="Arial" w:eastAsia="Arial Unicode MS" w:hAnsi="Arial" w:cs="Arial"/>
          <w:b/>
          <w:bCs/>
          <w:color w:val="000000"/>
          <w:sz w:val="24"/>
          <w:szCs w:val="24"/>
          <w:lang w:eastAsia="ar-SA"/>
        </w:rPr>
      </w:pPr>
    </w:p>
    <w:p w:rsidR="006E3303" w:rsidRPr="006E3303" w:rsidRDefault="006E3303" w:rsidP="006E3303">
      <w:pPr>
        <w:suppressAutoHyphens/>
        <w:spacing w:before="60" w:after="60" w:line="240" w:lineRule="auto"/>
        <w:jc w:val="both"/>
        <w:rPr>
          <w:rFonts w:ascii="Arial" w:eastAsia="Arial Unicode MS" w:hAnsi="Arial" w:cs="Arial"/>
          <w:i/>
          <w:iCs/>
          <w:color w:val="000000"/>
          <w:sz w:val="24"/>
          <w:szCs w:val="24"/>
          <w:lang w:eastAsia="ar-SA"/>
        </w:rPr>
      </w:pPr>
      <w:r w:rsidRPr="006E3303">
        <w:rPr>
          <w:rFonts w:ascii="Arial" w:eastAsia="Arial Unicode MS" w:hAnsi="Arial" w:cs="Arial"/>
          <w:sz w:val="24"/>
          <w:szCs w:val="24"/>
          <w:lang w:eastAsia="ar-SA"/>
        </w:rPr>
        <w:t xml:space="preserve">- che la propria forma giuridica è </w:t>
      </w:r>
      <w:r w:rsidRPr="006E3303">
        <w:rPr>
          <w:rFonts w:ascii="Arial" w:eastAsia="Arial Unicode MS" w:hAnsi="Arial" w:cs="Arial"/>
          <w:i/>
          <w:iCs/>
          <w:color w:val="000000"/>
          <w:sz w:val="24"/>
          <w:szCs w:val="24"/>
          <w:lang w:eastAsia="ar-SA"/>
        </w:rPr>
        <w:t>(barrare la casella corrispondente):</w:t>
      </w:r>
    </w:p>
    <w:p w:rsidR="006E3303" w:rsidRPr="006E3303" w:rsidRDefault="006E3303" w:rsidP="006E3303">
      <w:pPr>
        <w:suppressAutoHyphens/>
        <w:autoSpaceDE w:val="0"/>
        <w:spacing w:after="0" w:line="240" w:lineRule="auto"/>
        <w:ind w:left="360" w:right="638" w:hanging="360"/>
        <w:jc w:val="both"/>
        <w:rPr>
          <w:rFonts w:ascii="Arial" w:eastAsia="Times New Roman" w:hAnsi="Arial" w:cs="Arial"/>
          <w:sz w:val="24"/>
          <w:szCs w:val="24"/>
          <w:lang w:eastAsia="ar-SA"/>
        </w:rPr>
      </w:pPr>
      <w:r>
        <w:rPr>
          <w:rFonts w:ascii="Arial" w:eastAsia="Times New Roman" w:hAnsi="Arial" w:cs="Arial"/>
          <w:noProof/>
          <w:sz w:val="24"/>
          <w:szCs w:val="24"/>
          <w:lang w:eastAsia="it-IT"/>
        </w:rPr>
        <mc:AlternateContent>
          <mc:Choice Requires="wps">
            <w:drawing>
              <wp:anchor distT="0" distB="0" distL="114300" distR="114300" simplePos="0" relativeHeight="251664384" behindDoc="0" locked="0" layoutInCell="1" allowOverlap="1">
                <wp:simplePos x="0" y="0"/>
                <wp:positionH relativeFrom="column">
                  <wp:posOffset>228600</wp:posOffset>
                </wp:positionH>
                <wp:positionV relativeFrom="paragraph">
                  <wp:posOffset>121920</wp:posOffset>
                </wp:positionV>
                <wp:extent cx="142875" cy="129540"/>
                <wp:effectExtent l="9525" t="10160" r="9525" b="12700"/>
                <wp:wrapNone/>
                <wp:docPr id="39" name="Rettangolo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954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
            <w:pict>
              <v:rect id="Rettangolo 39" o:spid="_x0000_s1026" style="position:absolute;margin-left:18pt;margin-top:9.6pt;width:11.25pt;height:10.2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" strokeweight=".26mm"/>
            </w:pict>
          </mc:Fallback>
        </mc:AlternateContent>
      </w:r>
    </w:p>
    <w:p w:rsidR="006E3303" w:rsidRPr="006E3303" w:rsidRDefault="006E3303" w:rsidP="006E3303">
      <w:pPr>
        <w:suppressAutoHyphens/>
        <w:autoSpaceDE w:val="0"/>
        <w:spacing w:after="0" w:line="240" w:lineRule="auto"/>
        <w:ind w:left="360" w:right="45" w:firstLine="348"/>
        <w:jc w:val="both"/>
        <w:rPr>
          <w:rFonts w:ascii="Arial" w:eastAsia="Times New Roman" w:hAnsi="Arial" w:cs="Arial"/>
          <w:sz w:val="24"/>
          <w:szCs w:val="24"/>
          <w:lang w:eastAsia="ar-SA"/>
        </w:rPr>
      </w:pPr>
      <w:r w:rsidRPr="006E3303">
        <w:rPr>
          <w:rFonts w:ascii="Arial" w:eastAsia="Times New Roman" w:hAnsi="Arial" w:cs="Arial"/>
          <w:sz w:val="24"/>
          <w:szCs w:val="24"/>
          <w:lang w:eastAsia="ar-SA"/>
        </w:rPr>
        <w:t xml:space="preserve">imprenditore individuale, anche artigiano, società commerciale, società cooperativa – art. </w:t>
      </w:r>
      <w:r w:rsidR="006D3421">
        <w:rPr>
          <w:rFonts w:ascii="Arial" w:eastAsia="Times New Roman" w:hAnsi="Arial" w:cs="Arial"/>
          <w:sz w:val="24"/>
          <w:szCs w:val="24"/>
          <w:lang w:eastAsia="ar-SA"/>
        </w:rPr>
        <w:t>45</w:t>
      </w:r>
      <w:r w:rsidRPr="006E3303">
        <w:rPr>
          <w:rFonts w:ascii="Arial" w:eastAsia="Times New Roman" w:hAnsi="Arial" w:cs="Arial"/>
          <w:sz w:val="24"/>
          <w:szCs w:val="24"/>
          <w:lang w:eastAsia="ar-SA"/>
        </w:rPr>
        <w:t xml:space="preserve"> c. </w:t>
      </w:r>
      <w:r w:rsidR="00FF6AF6">
        <w:rPr>
          <w:rFonts w:ascii="Arial" w:eastAsia="Times New Roman" w:hAnsi="Arial" w:cs="Arial"/>
          <w:sz w:val="24"/>
          <w:szCs w:val="24"/>
          <w:lang w:eastAsia="ar-SA"/>
        </w:rPr>
        <w:t>2</w:t>
      </w:r>
      <w:r w:rsidRPr="006E3303">
        <w:rPr>
          <w:rFonts w:ascii="Arial" w:eastAsia="Times New Roman" w:hAnsi="Arial" w:cs="Arial"/>
          <w:sz w:val="24"/>
          <w:szCs w:val="24"/>
          <w:lang w:eastAsia="ar-SA"/>
        </w:rPr>
        <w:t xml:space="preserve"> </w:t>
      </w:r>
      <w:proofErr w:type="spellStart"/>
      <w:r w:rsidRPr="006E3303">
        <w:rPr>
          <w:rFonts w:ascii="Arial" w:eastAsia="Times New Roman" w:hAnsi="Arial" w:cs="Arial"/>
          <w:sz w:val="24"/>
          <w:szCs w:val="24"/>
          <w:lang w:eastAsia="ar-SA"/>
        </w:rPr>
        <w:t>lett</w:t>
      </w:r>
      <w:proofErr w:type="spellEnd"/>
      <w:r w:rsidRPr="006E3303">
        <w:rPr>
          <w:rFonts w:ascii="Arial" w:eastAsia="Times New Roman" w:hAnsi="Arial" w:cs="Arial"/>
          <w:sz w:val="24"/>
          <w:szCs w:val="24"/>
          <w:lang w:eastAsia="ar-SA"/>
        </w:rPr>
        <w:t xml:space="preserve">. a) </w:t>
      </w:r>
      <w:proofErr w:type="spellStart"/>
      <w:r w:rsidR="006D3421" w:rsidRPr="006E3303">
        <w:rPr>
          <w:rFonts w:ascii="Arial" w:eastAsia="Times New Roman" w:hAnsi="Arial" w:cs="Arial"/>
          <w:sz w:val="24"/>
          <w:szCs w:val="24"/>
          <w:lang w:eastAsia="ar-SA"/>
        </w:rPr>
        <w:t>D.Lgs.</w:t>
      </w:r>
      <w:proofErr w:type="spellEnd"/>
      <w:r w:rsidR="006D3421" w:rsidRPr="006E3303">
        <w:rPr>
          <w:rFonts w:ascii="Arial" w:eastAsia="Times New Roman" w:hAnsi="Arial" w:cs="Arial"/>
          <w:sz w:val="24"/>
          <w:szCs w:val="24"/>
          <w:lang w:eastAsia="ar-SA"/>
        </w:rPr>
        <w:t xml:space="preserve"> </w:t>
      </w:r>
      <w:r w:rsidR="006D3421">
        <w:rPr>
          <w:rFonts w:ascii="Arial" w:eastAsia="Times New Roman" w:hAnsi="Arial" w:cs="Arial"/>
          <w:sz w:val="24"/>
          <w:szCs w:val="24"/>
          <w:lang w:eastAsia="ar-SA"/>
        </w:rPr>
        <w:t>50</w:t>
      </w:r>
      <w:r w:rsidR="006D3421" w:rsidRPr="006E3303">
        <w:rPr>
          <w:rFonts w:ascii="Arial" w:eastAsia="Times New Roman" w:hAnsi="Arial" w:cs="Arial"/>
          <w:sz w:val="24"/>
          <w:szCs w:val="24"/>
          <w:lang w:eastAsia="ar-SA"/>
        </w:rPr>
        <w:t>/20</w:t>
      </w:r>
      <w:r w:rsidR="006D3421">
        <w:rPr>
          <w:rFonts w:ascii="Arial" w:eastAsia="Times New Roman" w:hAnsi="Arial" w:cs="Arial"/>
          <w:sz w:val="24"/>
          <w:szCs w:val="24"/>
          <w:lang w:eastAsia="ar-SA"/>
        </w:rPr>
        <w:t>1</w:t>
      </w:r>
      <w:r w:rsidR="006D3421" w:rsidRPr="006E3303">
        <w:rPr>
          <w:rFonts w:ascii="Arial" w:eastAsia="Times New Roman" w:hAnsi="Arial" w:cs="Arial"/>
          <w:sz w:val="24"/>
          <w:szCs w:val="24"/>
          <w:lang w:eastAsia="ar-SA"/>
        </w:rPr>
        <w:t>6</w:t>
      </w:r>
      <w:r w:rsidRPr="006E3303">
        <w:rPr>
          <w:rFonts w:ascii="Arial" w:eastAsia="Times New Roman" w:hAnsi="Arial" w:cs="Arial"/>
          <w:sz w:val="24"/>
          <w:szCs w:val="24"/>
          <w:lang w:eastAsia="ar-SA"/>
        </w:rPr>
        <w:t>;</w:t>
      </w:r>
    </w:p>
    <w:p w:rsidR="006E3303" w:rsidRPr="006E3303" w:rsidRDefault="006E3303" w:rsidP="006E3303">
      <w:pPr>
        <w:suppressAutoHyphens/>
        <w:autoSpaceDE w:val="0"/>
        <w:spacing w:after="0" w:line="240" w:lineRule="auto"/>
        <w:ind w:left="360" w:right="45" w:firstLine="348"/>
        <w:jc w:val="both"/>
        <w:rPr>
          <w:rFonts w:ascii="Arial" w:eastAsia="Times New Roman" w:hAnsi="Arial" w:cs="Arial"/>
          <w:sz w:val="24"/>
          <w:szCs w:val="24"/>
          <w:lang w:eastAsia="ar-SA"/>
        </w:rPr>
      </w:pPr>
      <w:r>
        <w:rPr>
          <w:rFonts w:ascii="Arial" w:eastAsia="Times New Roman" w:hAnsi="Arial" w:cs="Arial"/>
          <w:noProof/>
          <w:sz w:val="24"/>
          <w:szCs w:val="24"/>
          <w:lang w:eastAsia="it-IT"/>
        </w:rPr>
        <mc:AlternateContent>
          <mc:Choice Requires="wps">
            <w:drawing>
              <wp:anchor distT="0" distB="0" distL="114300" distR="114300" simplePos="0" relativeHeight="251665408" behindDoc="0" locked="0" layoutInCell="1" allowOverlap="1">
                <wp:simplePos x="0" y="0"/>
                <wp:positionH relativeFrom="column">
                  <wp:posOffset>228600</wp:posOffset>
                </wp:positionH>
                <wp:positionV relativeFrom="paragraph">
                  <wp:posOffset>167640</wp:posOffset>
                </wp:positionV>
                <wp:extent cx="142875" cy="129540"/>
                <wp:effectExtent l="9525" t="10160" r="9525" b="12700"/>
                <wp:wrapNone/>
                <wp:docPr id="38" name="Rettangolo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954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
            <w:pict>
              <v:rect id="Rettangolo 38" o:spid="_x0000_s1026" style="position:absolute;margin-left:18pt;margin-top:13.2pt;width:11.25pt;height:10.2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" strokeweight=".26mm"/>
            </w:pict>
          </mc:Fallback>
        </mc:AlternateContent>
      </w:r>
    </w:p>
    <w:p w:rsidR="006E3303" w:rsidRPr="006E3303" w:rsidRDefault="006E3303" w:rsidP="006E3303">
      <w:pPr>
        <w:suppressAutoHyphens/>
        <w:autoSpaceDE w:val="0"/>
        <w:spacing w:after="0" w:line="240" w:lineRule="auto"/>
        <w:ind w:left="360" w:right="45" w:firstLine="348"/>
        <w:jc w:val="both"/>
        <w:rPr>
          <w:rFonts w:ascii="Arial" w:eastAsia="Times New Roman" w:hAnsi="Arial" w:cs="Arial"/>
          <w:sz w:val="24"/>
          <w:szCs w:val="24"/>
          <w:lang w:eastAsia="ar-SA"/>
        </w:rPr>
      </w:pPr>
      <w:r w:rsidRPr="006E3303">
        <w:rPr>
          <w:rFonts w:ascii="Arial" w:eastAsia="Times New Roman" w:hAnsi="Arial" w:cs="Arial"/>
          <w:sz w:val="24"/>
          <w:szCs w:val="24"/>
          <w:lang w:eastAsia="ar-SA"/>
        </w:rPr>
        <w:t xml:space="preserve">consorzio fra società cooperative di produzione e lavoro, consorzio tra imprese artigiane – art. </w:t>
      </w:r>
      <w:r w:rsidR="006D3421">
        <w:rPr>
          <w:rFonts w:ascii="Arial" w:eastAsia="Times New Roman" w:hAnsi="Arial" w:cs="Arial"/>
          <w:sz w:val="24"/>
          <w:szCs w:val="24"/>
          <w:lang w:eastAsia="ar-SA"/>
        </w:rPr>
        <w:t>45</w:t>
      </w:r>
      <w:r w:rsidRPr="006E3303">
        <w:rPr>
          <w:rFonts w:ascii="Arial" w:eastAsia="Times New Roman" w:hAnsi="Arial" w:cs="Arial"/>
          <w:sz w:val="24"/>
          <w:szCs w:val="24"/>
          <w:lang w:eastAsia="ar-SA"/>
        </w:rPr>
        <w:t xml:space="preserve"> c. </w:t>
      </w:r>
      <w:r w:rsidR="00FF6AF6">
        <w:rPr>
          <w:rFonts w:ascii="Arial" w:eastAsia="Times New Roman" w:hAnsi="Arial" w:cs="Arial"/>
          <w:sz w:val="24"/>
          <w:szCs w:val="24"/>
          <w:lang w:eastAsia="ar-SA"/>
        </w:rPr>
        <w:t>2</w:t>
      </w:r>
      <w:r w:rsidRPr="006E3303">
        <w:rPr>
          <w:rFonts w:ascii="Arial" w:eastAsia="Times New Roman" w:hAnsi="Arial" w:cs="Arial"/>
          <w:sz w:val="24"/>
          <w:szCs w:val="24"/>
          <w:lang w:eastAsia="ar-SA"/>
        </w:rPr>
        <w:t xml:space="preserve"> </w:t>
      </w:r>
      <w:proofErr w:type="spellStart"/>
      <w:r w:rsidRPr="006E3303">
        <w:rPr>
          <w:rFonts w:ascii="Arial" w:eastAsia="Times New Roman" w:hAnsi="Arial" w:cs="Arial"/>
          <w:sz w:val="24"/>
          <w:szCs w:val="24"/>
          <w:lang w:eastAsia="ar-SA"/>
        </w:rPr>
        <w:t>lett</w:t>
      </w:r>
      <w:proofErr w:type="spellEnd"/>
      <w:r w:rsidRPr="006E3303">
        <w:rPr>
          <w:rFonts w:ascii="Arial" w:eastAsia="Times New Roman" w:hAnsi="Arial" w:cs="Arial"/>
          <w:sz w:val="24"/>
          <w:szCs w:val="24"/>
          <w:lang w:eastAsia="ar-SA"/>
        </w:rPr>
        <w:t xml:space="preserve">. b) </w:t>
      </w:r>
      <w:proofErr w:type="spellStart"/>
      <w:r w:rsidR="006D3421" w:rsidRPr="006D3421">
        <w:rPr>
          <w:rFonts w:ascii="Arial" w:eastAsia="Times New Roman" w:hAnsi="Arial" w:cs="Arial"/>
          <w:sz w:val="24"/>
          <w:szCs w:val="24"/>
          <w:lang w:eastAsia="ar-SA"/>
        </w:rPr>
        <w:t>D.Lgs.</w:t>
      </w:r>
      <w:proofErr w:type="spellEnd"/>
      <w:r w:rsidR="006D3421" w:rsidRPr="006D3421">
        <w:rPr>
          <w:rFonts w:ascii="Arial" w:eastAsia="Times New Roman" w:hAnsi="Arial" w:cs="Arial"/>
          <w:sz w:val="24"/>
          <w:szCs w:val="24"/>
          <w:lang w:eastAsia="ar-SA"/>
        </w:rPr>
        <w:t xml:space="preserve"> 50/2016</w:t>
      </w:r>
      <w:r w:rsidR="006D3421">
        <w:rPr>
          <w:rFonts w:ascii="Arial" w:eastAsia="Times New Roman" w:hAnsi="Arial" w:cs="Arial"/>
          <w:sz w:val="24"/>
          <w:szCs w:val="24"/>
          <w:lang w:eastAsia="ar-SA"/>
        </w:rPr>
        <w:t xml:space="preserve"> </w:t>
      </w:r>
      <w:r w:rsidRPr="006E3303">
        <w:rPr>
          <w:rFonts w:ascii="Arial" w:eastAsia="Times New Roman" w:hAnsi="Arial" w:cs="Arial"/>
          <w:sz w:val="24"/>
          <w:szCs w:val="24"/>
          <w:lang w:eastAsia="ar-SA"/>
        </w:rPr>
        <w:t>la cui composizione è:</w:t>
      </w:r>
    </w:p>
    <w:p w:rsidR="006E3303" w:rsidRPr="006E3303" w:rsidRDefault="006E3303" w:rsidP="006E3303">
      <w:pPr>
        <w:suppressAutoHyphens/>
        <w:autoSpaceDE w:val="0"/>
        <w:spacing w:after="0" w:line="240" w:lineRule="auto"/>
        <w:ind w:left="360" w:right="45" w:firstLine="348"/>
        <w:jc w:val="both"/>
        <w:rPr>
          <w:rFonts w:ascii="Arial" w:eastAsia="Times New Roman" w:hAnsi="Arial" w:cs="Arial"/>
          <w:sz w:val="24"/>
          <w:szCs w:val="24"/>
          <w:lang w:eastAsia="ar-SA"/>
        </w:rPr>
      </w:pPr>
      <w:r w:rsidRPr="006E3303">
        <w:rPr>
          <w:rFonts w:ascii="Arial" w:eastAsia="Times New Roman" w:hAnsi="Arial" w:cs="Arial"/>
          <w:sz w:val="24"/>
          <w:szCs w:val="24"/>
          <w:lang w:eastAsia="ar-SA"/>
        </w:rPr>
        <w:t>___________________________________</w:t>
      </w:r>
    </w:p>
    <w:p w:rsidR="006E3303" w:rsidRPr="006E3303" w:rsidRDefault="006E3303" w:rsidP="006E3303">
      <w:pPr>
        <w:suppressAutoHyphens/>
        <w:autoSpaceDE w:val="0"/>
        <w:spacing w:after="0" w:line="240" w:lineRule="auto"/>
        <w:ind w:left="360" w:right="45" w:firstLine="348"/>
        <w:jc w:val="both"/>
        <w:rPr>
          <w:rFonts w:ascii="Arial" w:eastAsia="Times New Roman" w:hAnsi="Arial" w:cs="Arial"/>
          <w:sz w:val="24"/>
          <w:szCs w:val="24"/>
          <w:lang w:eastAsia="ar-SA"/>
        </w:rPr>
      </w:pPr>
      <w:r w:rsidRPr="006E3303">
        <w:rPr>
          <w:rFonts w:ascii="Arial" w:eastAsia="Times New Roman" w:hAnsi="Arial" w:cs="Arial"/>
          <w:sz w:val="24"/>
          <w:szCs w:val="24"/>
          <w:lang w:eastAsia="ar-SA"/>
        </w:rPr>
        <w:t>___________________________________</w:t>
      </w:r>
    </w:p>
    <w:p w:rsidR="006E3303" w:rsidRPr="006E3303" w:rsidRDefault="006E3303" w:rsidP="006E3303">
      <w:pPr>
        <w:suppressAutoHyphens/>
        <w:autoSpaceDE w:val="0"/>
        <w:spacing w:after="0" w:line="240" w:lineRule="auto"/>
        <w:ind w:left="360" w:right="45" w:firstLine="348"/>
        <w:jc w:val="both"/>
        <w:rPr>
          <w:rFonts w:ascii="Arial" w:eastAsia="Times New Roman" w:hAnsi="Arial" w:cs="Arial"/>
          <w:sz w:val="24"/>
          <w:szCs w:val="24"/>
          <w:lang w:eastAsia="ar-SA"/>
        </w:rPr>
      </w:pPr>
      <w:r w:rsidRPr="006E3303">
        <w:rPr>
          <w:rFonts w:ascii="Arial" w:eastAsia="Times New Roman" w:hAnsi="Arial" w:cs="Arial"/>
          <w:sz w:val="24"/>
          <w:szCs w:val="24"/>
          <w:lang w:eastAsia="ar-SA"/>
        </w:rPr>
        <w:t>___________________________________</w:t>
      </w:r>
    </w:p>
    <w:p w:rsidR="006E3303" w:rsidRPr="006E3303" w:rsidRDefault="006E3303" w:rsidP="006E3303">
      <w:pPr>
        <w:suppressAutoHyphens/>
        <w:autoSpaceDE w:val="0"/>
        <w:spacing w:after="0" w:line="240" w:lineRule="auto"/>
        <w:ind w:left="360" w:right="45" w:firstLine="348"/>
        <w:jc w:val="both"/>
        <w:rPr>
          <w:rFonts w:ascii="Arial" w:eastAsia="Times New Roman" w:hAnsi="Arial" w:cs="Arial"/>
          <w:sz w:val="24"/>
          <w:szCs w:val="24"/>
          <w:lang w:eastAsia="ar-SA"/>
        </w:rPr>
      </w:pPr>
    </w:p>
    <w:p w:rsidR="006E3303" w:rsidRPr="006E3303" w:rsidRDefault="006E3303" w:rsidP="006E3303">
      <w:pPr>
        <w:suppressAutoHyphens/>
        <w:autoSpaceDE w:val="0"/>
        <w:spacing w:after="0" w:line="240" w:lineRule="auto"/>
        <w:ind w:left="360" w:right="45" w:firstLine="348"/>
        <w:jc w:val="both"/>
        <w:rPr>
          <w:rFonts w:ascii="Arial" w:eastAsia="Times New Roman" w:hAnsi="Arial" w:cs="Arial"/>
          <w:sz w:val="24"/>
          <w:szCs w:val="24"/>
          <w:lang w:eastAsia="ar-SA"/>
        </w:rPr>
      </w:pPr>
      <w:r>
        <w:rPr>
          <w:rFonts w:ascii="Arial" w:eastAsia="Times New Roman" w:hAnsi="Arial" w:cs="Arial"/>
          <w:noProof/>
          <w:sz w:val="24"/>
          <w:szCs w:val="24"/>
          <w:lang w:eastAsia="it-IT"/>
        </w:rPr>
        <mc:AlternateContent>
          <mc:Choice Requires="wps">
            <w:drawing>
              <wp:anchor distT="0" distB="0" distL="114300" distR="114300" simplePos="0" relativeHeight="251666432" behindDoc="0" locked="0" layoutInCell="1" allowOverlap="1">
                <wp:simplePos x="0" y="0"/>
                <wp:positionH relativeFrom="column">
                  <wp:posOffset>228600</wp:posOffset>
                </wp:positionH>
                <wp:positionV relativeFrom="paragraph">
                  <wp:posOffset>38100</wp:posOffset>
                </wp:positionV>
                <wp:extent cx="142875" cy="129540"/>
                <wp:effectExtent l="9525" t="6350" r="9525" b="6985"/>
                <wp:wrapNone/>
                <wp:docPr id="37" name="Rettangolo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954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
            <w:pict>
              <v:rect id="Rettangolo 37" o:spid="_x0000_s1026" style="position:absolute;margin-left:18pt;margin-top:3pt;width:11.25pt;height:10.2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" strokeweight=".26mm"/>
            </w:pict>
          </mc:Fallback>
        </mc:AlternateContent>
      </w:r>
      <w:r w:rsidRPr="006E3303">
        <w:rPr>
          <w:rFonts w:ascii="Arial" w:eastAsia="Times New Roman" w:hAnsi="Arial" w:cs="Arial"/>
          <w:sz w:val="24"/>
          <w:szCs w:val="24"/>
          <w:lang w:eastAsia="ar-SA"/>
        </w:rPr>
        <w:t xml:space="preserve">consorzio stabile – art. </w:t>
      </w:r>
      <w:r w:rsidR="006D3421">
        <w:rPr>
          <w:rFonts w:ascii="Arial" w:eastAsia="Times New Roman" w:hAnsi="Arial" w:cs="Arial"/>
          <w:sz w:val="24"/>
          <w:szCs w:val="24"/>
          <w:lang w:eastAsia="ar-SA"/>
        </w:rPr>
        <w:t>45</w:t>
      </w:r>
      <w:r w:rsidRPr="006E3303">
        <w:rPr>
          <w:rFonts w:ascii="Arial" w:eastAsia="Times New Roman" w:hAnsi="Arial" w:cs="Arial"/>
          <w:sz w:val="24"/>
          <w:szCs w:val="24"/>
          <w:lang w:eastAsia="ar-SA"/>
        </w:rPr>
        <w:t xml:space="preserve"> c. </w:t>
      </w:r>
      <w:r w:rsidR="00FF6AF6">
        <w:rPr>
          <w:rFonts w:ascii="Arial" w:eastAsia="Times New Roman" w:hAnsi="Arial" w:cs="Arial"/>
          <w:sz w:val="24"/>
          <w:szCs w:val="24"/>
          <w:lang w:eastAsia="ar-SA"/>
        </w:rPr>
        <w:t>2</w:t>
      </w:r>
      <w:r w:rsidRPr="006E3303">
        <w:rPr>
          <w:rFonts w:ascii="Arial" w:eastAsia="Times New Roman" w:hAnsi="Arial" w:cs="Arial"/>
          <w:sz w:val="24"/>
          <w:szCs w:val="24"/>
          <w:lang w:eastAsia="ar-SA"/>
        </w:rPr>
        <w:t xml:space="preserve"> </w:t>
      </w:r>
      <w:proofErr w:type="spellStart"/>
      <w:r w:rsidRPr="006E3303">
        <w:rPr>
          <w:rFonts w:ascii="Arial" w:eastAsia="Times New Roman" w:hAnsi="Arial" w:cs="Arial"/>
          <w:sz w:val="24"/>
          <w:szCs w:val="24"/>
          <w:lang w:eastAsia="ar-SA"/>
        </w:rPr>
        <w:t>lett</w:t>
      </w:r>
      <w:proofErr w:type="spellEnd"/>
      <w:r w:rsidRPr="006E3303">
        <w:rPr>
          <w:rFonts w:ascii="Arial" w:eastAsia="Times New Roman" w:hAnsi="Arial" w:cs="Arial"/>
          <w:sz w:val="24"/>
          <w:szCs w:val="24"/>
          <w:lang w:eastAsia="ar-SA"/>
        </w:rPr>
        <w:t xml:space="preserve">. c) </w:t>
      </w:r>
      <w:proofErr w:type="spellStart"/>
      <w:r w:rsidR="006D3421" w:rsidRPr="006D3421">
        <w:rPr>
          <w:rFonts w:ascii="Arial" w:eastAsia="Times New Roman" w:hAnsi="Arial" w:cs="Arial"/>
          <w:sz w:val="24"/>
          <w:szCs w:val="24"/>
          <w:lang w:eastAsia="ar-SA"/>
        </w:rPr>
        <w:t>D.Lgs.</w:t>
      </w:r>
      <w:proofErr w:type="spellEnd"/>
      <w:r w:rsidR="006D3421" w:rsidRPr="006D3421">
        <w:rPr>
          <w:rFonts w:ascii="Arial" w:eastAsia="Times New Roman" w:hAnsi="Arial" w:cs="Arial"/>
          <w:sz w:val="24"/>
          <w:szCs w:val="24"/>
          <w:lang w:eastAsia="ar-SA"/>
        </w:rPr>
        <w:t xml:space="preserve"> 50/2016</w:t>
      </w:r>
      <w:r w:rsidR="006D3421">
        <w:rPr>
          <w:rFonts w:ascii="Arial" w:eastAsia="Times New Roman" w:hAnsi="Arial" w:cs="Arial"/>
          <w:sz w:val="24"/>
          <w:szCs w:val="24"/>
          <w:lang w:eastAsia="ar-SA"/>
        </w:rPr>
        <w:t xml:space="preserve"> </w:t>
      </w:r>
      <w:r w:rsidRPr="006E3303">
        <w:rPr>
          <w:rFonts w:ascii="Arial" w:eastAsia="Times New Roman" w:hAnsi="Arial" w:cs="Arial"/>
          <w:sz w:val="24"/>
          <w:szCs w:val="24"/>
          <w:lang w:eastAsia="ar-SA"/>
        </w:rPr>
        <w:t>la cui composizione è:</w:t>
      </w:r>
    </w:p>
    <w:p w:rsidR="006E3303" w:rsidRPr="006E3303" w:rsidRDefault="006E3303" w:rsidP="006E3303">
      <w:pPr>
        <w:suppressAutoHyphens/>
        <w:autoSpaceDE w:val="0"/>
        <w:spacing w:after="0" w:line="240" w:lineRule="auto"/>
        <w:ind w:left="360" w:right="45" w:firstLine="348"/>
        <w:jc w:val="both"/>
        <w:rPr>
          <w:rFonts w:ascii="Arial" w:eastAsia="Times New Roman" w:hAnsi="Arial" w:cs="Arial"/>
          <w:sz w:val="24"/>
          <w:szCs w:val="24"/>
          <w:lang w:eastAsia="ar-SA"/>
        </w:rPr>
      </w:pPr>
      <w:r w:rsidRPr="006E3303">
        <w:rPr>
          <w:rFonts w:ascii="Arial" w:eastAsia="Times New Roman" w:hAnsi="Arial" w:cs="Arial"/>
          <w:sz w:val="24"/>
          <w:szCs w:val="24"/>
          <w:lang w:eastAsia="ar-SA"/>
        </w:rPr>
        <w:t>___________________________________</w:t>
      </w:r>
    </w:p>
    <w:p w:rsidR="006E3303" w:rsidRPr="006E3303" w:rsidRDefault="006E3303" w:rsidP="006E3303">
      <w:pPr>
        <w:suppressAutoHyphens/>
        <w:autoSpaceDE w:val="0"/>
        <w:spacing w:after="0" w:line="240" w:lineRule="auto"/>
        <w:ind w:left="360" w:right="45" w:firstLine="348"/>
        <w:jc w:val="both"/>
        <w:rPr>
          <w:rFonts w:ascii="Arial" w:eastAsia="Times New Roman" w:hAnsi="Arial" w:cs="Arial"/>
          <w:sz w:val="24"/>
          <w:szCs w:val="24"/>
          <w:lang w:eastAsia="ar-SA"/>
        </w:rPr>
      </w:pPr>
      <w:r w:rsidRPr="006E3303">
        <w:rPr>
          <w:rFonts w:ascii="Arial" w:eastAsia="Times New Roman" w:hAnsi="Arial" w:cs="Arial"/>
          <w:sz w:val="24"/>
          <w:szCs w:val="24"/>
          <w:lang w:eastAsia="ar-SA"/>
        </w:rPr>
        <w:t>___________________________________</w:t>
      </w:r>
    </w:p>
    <w:p w:rsidR="006E3303" w:rsidRPr="006E3303" w:rsidRDefault="006E3303" w:rsidP="006E3303">
      <w:pPr>
        <w:suppressAutoHyphens/>
        <w:autoSpaceDE w:val="0"/>
        <w:spacing w:after="0" w:line="240" w:lineRule="auto"/>
        <w:ind w:left="360" w:right="45" w:firstLine="348"/>
        <w:jc w:val="both"/>
        <w:rPr>
          <w:rFonts w:ascii="Arial" w:eastAsia="Times New Roman" w:hAnsi="Arial" w:cs="Arial"/>
          <w:sz w:val="24"/>
          <w:szCs w:val="24"/>
          <w:lang w:eastAsia="ar-SA"/>
        </w:rPr>
      </w:pPr>
      <w:r w:rsidRPr="006E3303">
        <w:rPr>
          <w:rFonts w:ascii="Arial" w:eastAsia="Times New Roman" w:hAnsi="Arial" w:cs="Arial"/>
          <w:sz w:val="24"/>
          <w:szCs w:val="24"/>
          <w:lang w:eastAsia="ar-SA"/>
        </w:rPr>
        <w:t>___________________________________</w:t>
      </w:r>
    </w:p>
    <w:p w:rsidR="006E3303" w:rsidRPr="006E3303" w:rsidRDefault="006E3303" w:rsidP="006E3303">
      <w:pPr>
        <w:suppressAutoHyphens/>
        <w:autoSpaceDE w:val="0"/>
        <w:spacing w:after="0" w:line="240" w:lineRule="auto"/>
        <w:ind w:right="45" w:firstLine="708"/>
        <w:jc w:val="both"/>
        <w:rPr>
          <w:rFonts w:ascii="Arial" w:eastAsia="Times New Roman" w:hAnsi="Arial" w:cs="Arial"/>
          <w:sz w:val="24"/>
          <w:szCs w:val="24"/>
          <w:lang w:eastAsia="ar-SA"/>
        </w:rPr>
      </w:pPr>
    </w:p>
    <w:p w:rsidR="006E3303" w:rsidRPr="006E3303" w:rsidRDefault="006E3303" w:rsidP="006E3303">
      <w:pPr>
        <w:suppressAutoHyphens/>
        <w:autoSpaceDE w:val="0"/>
        <w:spacing w:after="0" w:line="240" w:lineRule="auto"/>
        <w:ind w:left="360" w:right="45" w:firstLine="348"/>
        <w:jc w:val="both"/>
        <w:rPr>
          <w:rFonts w:ascii="Arial" w:eastAsia="Times New Roman" w:hAnsi="Arial" w:cs="Arial"/>
          <w:sz w:val="24"/>
          <w:szCs w:val="24"/>
          <w:lang w:eastAsia="ar-SA"/>
        </w:rPr>
      </w:pPr>
      <w:r>
        <w:rPr>
          <w:rFonts w:ascii="Arial" w:eastAsia="Times New Roman" w:hAnsi="Arial" w:cs="Arial"/>
          <w:noProof/>
          <w:sz w:val="24"/>
          <w:szCs w:val="24"/>
          <w:lang w:eastAsia="it-IT"/>
        </w:rPr>
        <mc:AlternateContent>
          <mc:Choice Requires="wps">
            <w:drawing>
              <wp:anchor distT="0" distB="0" distL="114300" distR="114300" simplePos="0" relativeHeight="251667456" behindDoc="0" locked="0" layoutInCell="1" allowOverlap="1">
                <wp:simplePos x="0" y="0"/>
                <wp:positionH relativeFrom="column">
                  <wp:posOffset>228600</wp:posOffset>
                </wp:positionH>
                <wp:positionV relativeFrom="paragraph">
                  <wp:posOffset>30480</wp:posOffset>
                </wp:positionV>
                <wp:extent cx="142875" cy="129540"/>
                <wp:effectExtent l="9525" t="12065" r="9525" b="10795"/>
                <wp:wrapNone/>
                <wp:docPr id="36" name="Rettangolo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954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
            <w:pict>
              <v:rect id="Rettangolo 36" o:spid="_x0000_s1026" style="position:absolute;margin-left:18pt;margin-top:2.4pt;width:11.25pt;height:10.2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" strokeweight=".26mm"/>
            </w:pict>
          </mc:Fallback>
        </mc:AlternateContent>
      </w:r>
      <w:r w:rsidRPr="006E3303">
        <w:rPr>
          <w:rFonts w:ascii="Arial" w:eastAsia="Times New Roman" w:hAnsi="Arial" w:cs="Arial"/>
          <w:sz w:val="24"/>
          <w:szCs w:val="24"/>
          <w:lang w:eastAsia="ar-SA"/>
        </w:rPr>
        <w:t xml:space="preserve">consorzio ordinario di concorrenti – art. </w:t>
      </w:r>
      <w:r w:rsidR="006D3421">
        <w:rPr>
          <w:rFonts w:ascii="Arial" w:eastAsia="Times New Roman" w:hAnsi="Arial" w:cs="Arial"/>
          <w:sz w:val="24"/>
          <w:szCs w:val="24"/>
          <w:lang w:eastAsia="ar-SA"/>
        </w:rPr>
        <w:t>45</w:t>
      </w:r>
      <w:r w:rsidRPr="006E3303">
        <w:rPr>
          <w:rFonts w:ascii="Arial" w:eastAsia="Times New Roman" w:hAnsi="Arial" w:cs="Arial"/>
          <w:sz w:val="24"/>
          <w:szCs w:val="24"/>
          <w:lang w:eastAsia="ar-SA"/>
        </w:rPr>
        <w:t xml:space="preserve"> c. </w:t>
      </w:r>
      <w:r w:rsidR="00FF6AF6">
        <w:rPr>
          <w:rFonts w:ascii="Arial" w:eastAsia="Times New Roman" w:hAnsi="Arial" w:cs="Arial"/>
          <w:sz w:val="24"/>
          <w:szCs w:val="24"/>
          <w:lang w:eastAsia="ar-SA"/>
        </w:rPr>
        <w:t>2</w:t>
      </w:r>
      <w:r w:rsidRPr="006E3303">
        <w:rPr>
          <w:rFonts w:ascii="Arial" w:eastAsia="Times New Roman" w:hAnsi="Arial" w:cs="Arial"/>
          <w:sz w:val="24"/>
          <w:szCs w:val="24"/>
          <w:lang w:eastAsia="ar-SA"/>
        </w:rPr>
        <w:t xml:space="preserve"> </w:t>
      </w:r>
      <w:proofErr w:type="spellStart"/>
      <w:r w:rsidRPr="006E3303">
        <w:rPr>
          <w:rFonts w:ascii="Arial" w:eastAsia="Times New Roman" w:hAnsi="Arial" w:cs="Arial"/>
          <w:sz w:val="24"/>
          <w:szCs w:val="24"/>
          <w:lang w:eastAsia="ar-SA"/>
        </w:rPr>
        <w:t>lett</w:t>
      </w:r>
      <w:proofErr w:type="spellEnd"/>
      <w:r w:rsidRPr="006E3303">
        <w:rPr>
          <w:rFonts w:ascii="Arial" w:eastAsia="Times New Roman" w:hAnsi="Arial" w:cs="Arial"/>
          <w:sz w:val="24"/>
          <w:szCs w:val="24"/>
          <w:lang w:eastAsia="ar-SA"/>
        </w:rPr>
        <w:t xml:space="preserve">. e) </w:t>
      </w:r>
      <w:proofErr w:type="spellStart"/>
      <w:r w:rsidR="006D3421" w:rsidRPr="006D3421">
        <w:rPr>
          <w:rFonts w:ascii="Arial" w:eastAsia="Times New Roman" w:hAnsi="Arial" w:cs="Arial"/>
          <w:sz w:val="24"/>
          <w:szCs w:val="24"/>
          <w:lang w:eastAsia="ar-SA"/>
        </w:rPr>
        <w:t>D.Lgs.</w:t>
      </w:r>
      <w:proofErr w:type="spellEnd"/>
      <w:r w:rsidR="006D3421" w:rsidRPr="006D3421">
        <w:rPr>
          <w:rFonts w:ascii="Arial" w:eastAsia="Times New Roman" w:hAnsi="Arial" w:cs="Arial"/>
          <w:sz w:val="24"/>
          <w:szCs w:val="24"/>
          <w:lang w:eastAsia="ar-SA"/>
        </w:rPr>
        <w:t xml:space="preserve"> 50/2016</w:t>
      </w:r>
      <w:r w:rsidR="006D3421">
        <w:rPr>
          <w:rFonts w:ascii="Arial" w:eastAsia="Times New Roman" w:hAnsi="Arial" w:cs="Arial"/>
          <w:sz w:val="24"/>
          <w:szCs w:val="24"/>
          <w:lang w:eastAsia="ar-SA"/>
        </w:rPr>
        <w:t xml:space="preserve"> </w:t>
      </w:r>
      <w:r w:rsidRPr="006E3303">
        <w:rPr>
          <w:rFonts w:ascii="Arial" w:eastAsia="Times New Roman" w:hAnsi="Arial" w:cs="Arial"/>
          <w:sz w:val="24"/>
          <w:szCs w:val="24"/>
          <w:lang w:eastAsia="ar-SA"/>
        </w:rPr>
        <w:t>la cui composizione sarà:</w:t>
      </w:r>
    </w:p>
    <w:p w:rsidR="006E3303" w:rsidRPr="006E3303" w:rsidRDefault="006E3303" w:rsidP="006E3303">
      <w:pPr>
        <w:suppressAutoHyphens/>
        <w:autoSpaceDE w:val="0"/>
        <w:spacing w:after="0" w:line="240" w:lineRule="auto"/>
        <w:ind w:left="360" w:right="638" w:firstLine="348"/>
        <w:jc w:val="both"/>
        <w:rPr>
          <w:rFonts w:ascii="Arial" w:eastAsia="Times New Roman" w:hAnsi="Arial" w:cs="Arial"/>
          <w:sz w:val="24"/>
          <w:szCs w:val="24"/>
          <w:lang w:eastAsia="ar-SA"/>
        </w:rPr>
      </w:pPr>
      <w:r w:rsidRPr="006E3303">
        <w:rPr>
          <w:rFonts w:ascii="Arial" w:eastAsia="Times New Roman" w:hAnsi="Arial" w:cs="Arial"/>
          <w:sz w:val="24"/>
          <w:szCs w:val="24"/>
          <w:lang w:eastAsia="ar-SA"/>
        </w:rPr>
        <w:t>___________________________________</w:t>
      </w:r>
    </w:p>
    <w:p w:rsidR="006E3303" w:rsidRPr="006E3303" w:rsidRDefault="006E3303" w:rsidP="006E3303">
      <w:pPr>
        <w:suppressAutoHyphens/>
        <w:autoSpaceDE w:val="0"/>
        <w:spacing w:after="0" w:line="240" w:lineRule="auto"/>
        <w:ind w:left="360" w:right="638" w:firstLine="348"/>
        <w:jc w:val="both"/>
        <w:rPr>
          <w:rFonts w:ascii="Arial" w:eastAsia="Times New Roman" w:hAnsi="Arial" w:cs="Arial"/>
          <w:sz w:val="24"/>
          <w:szCs w:val="24"/>
          <w:lang w:eastAsia="ar-SA"/>
        </w:rPr>
      </w:pPr>
      <w:r w:rsidRPr="006E3303">
        <w:rPr>
          <w:rFonts w:ascii="Arial" w:eastAsia="Times New Roman" w:hAnsi="Arial" w:cs="Arial"/>
          <w:sz w:val="24"/>
          <w:szCs w:val="24"/>
          <w:lang w:eastAsia="ar-SA"/>
        </w:rPr>
        <w:t>___________________________________</w:t>
      </w:r>
    </w:p>
    <w:p w:rsidR="006E3303" w:rsidRPr="006E3303" w:rsidRDefault="006E3303" w:rsidP="006E3303">
      <w:pPr>
        <w:suppressAutoHyphens/>
        <w:autoSpaceDE w:val="0"/>
        <w:spacing w:after="0" w:line="240" w:lineRule="auto"/>
        <w:ind w:left="360" w:right="638" w:firstLine="348"/>
        <w:jc w:val="both"/>
        <w:rPr>
          <w:rFonts w:ascii="Arial" w:eastAsia="Times New Roman" w:hAnsi="Arial" w:cs="Arial"/>
          <w:sz w:val="24"/>
          <w:szCs w:val="24"/>
          <w:lang w:eastAsia="ar-SA"/>
        </w:rPr>
      </w:pPr>
      <w:r w:rsidRPr="006E3303">
        <w:rPr>
          <w:rFonts w:ascii="Arial" w:eastAsia="Times New Roman" w:hAnsi="Arial" w:cs="Arial"/>
          <w:sz w:val="24"/>
          <w:szCs w:val="24"/>
          <w:lang w:eastAsia="ar-SA"/>
        </w:rPr>
        <w:t>___________________________________</w:t>
      </w:r>
    </w:p>
    <w:p w:rsidR="006E3303" w:rsidRPr="006E3303" w:rsidRDefault="006E3303" w:rsidP="006E3303">
      <w:pPr>
        <w:suppressAutoHyphens/>
        <w:spacing w:after="0" w:line="240" w:lineRule="auto"/>
        <w:ind w:right="45" w:firstLine="708"/>
        <w:jc w:val="both"/>
        <w:rPr>
          <w:rFonts w:ascii="Arial" w:eastAsia="Times New Roman" w:hAnsi="Arial" w:cs="Arial"/>
          <w:sz w:val="24"/>
          <w:szCs w:val="24"/>
          <w:lang w:eastAsia="ar-SA"/>
        </w:rPr>
      </w:pPr>
    </w:p>
    <w:p w:rsidR="006E3303" w:rsidRPr="006E3303" w:rsidRDefault="006E3303" w:rsidP="006E3303">
      <w:pPr>
        <w:suppressAutoHyphens/>
        <w:autoSpaceDE w:val="0"/>
        <w:spacing w:before="100" w:after="0" w:line="240" w:lineRule="auto"/>
        <w:ind w:left="360" w:right="45" w:firstLine="348"/>
        <w:jc w:val="both"/>
        <w:rPr>
          <w:rFonts w:ascii="Arial" w:eastAsia="Times New Roman" w:hAnsi="Arial" w:cs="Arial"/>
          <w:sz w:val="24"/>
          <w:szCs w:val="24"/>
          <w:lang w:eastAsia="ar-SA"/>
        </w:rPr>
      </w:pPr>
      <w:r>
        <w:rPr>
          <w:rFonts w:ascii="Arial" w:eastAsia="Times New Roman" w:hAnsi="Arial" w:cs="Arial"/>
          <w:noProof/>
          <w:sz w:val="24"/>
          <w:szCs w:val="24"/>
          <w:lang w:eastAsia="it-IT"/>
        </w:rPr>
        <mc:AlternateContent>
          <mc:Choice Requires="wps">
            <w:drawing>
              <wp:anchor distT="0" distB="0" distL="114300" distR="114300" simplePos="0" relativeHeight="251668480" behindDoc="0" locked="0" layoutInCell="1" allowOverlap="1">
                <wp:simplePos x="0" y="0"/>
                <wp:positionH relativeFrom="column">
                  <wp:posOffset>228600</wp:posOffset>
                </wp:positionH>
                <wp:positionV relativeFrom="paragraph">
                  <wp:posOffset>22860</wp:posOffset>
                </wp:positionV>
                <wp:extent cx="142875" cy="129540"/>
                <wp:effectExtent l="9525" t="7620" r="9525" b="5715"/>
                <wp:wrapNone/>
                <wp:docPr id="35" name="Rettangolo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954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
            <w:pict>
              <v:rect id="Rettangolo 35" o:spid="_x0000_s1026" style="position:absolute;margin-left:18pt;margin-top:1.8pt;width:11.25pt;height:10.2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" strokeweight=".26mm"/>
            </w:pict>
          </mc:Fallback>
        </mc:AlternateContent>
      </w:r>
      <w:r w:rsidRPr="006E3303">
        <w:rPr>
          <w:rFonts w:ascii="Arial" w:eastAsia="Times New Roman" w:hAnsi="Arial" w:cs="Arial"/>
          <w:sz w:val="24"/>
          <w:szCs w:val="24"/>
          <w:lang w:eastAsia="ar-SA"/>
        </w:rPr>
        <w:t xml:space="preserve">GEIE (gruppo europeo di interesse economico) – art. </w:t>
      </w:r>
      <w:r w:rsidR="006D3421">
        <w:rPr>
          <w:rFonts w:ascii="Arial" w:eastAsia="Times New Roman" w:hAnsi="Arial" w:cs="Arial"/>
          <w:sz w:val="24"/>
          <w:szCs w:val="24"/>
          <w:lang w:eastAsia="ar-SA"/>
        </w:rPr>
        <w:t>45</w:t>
      </w:r>
      <w:r w:rsidRPr="006E3303">
        <w:rPr>
          <w:rFonts w:ascii="Arial" w:eastAsia="Times New Roman" w:hAnsi="Arial" w:cs="Arial"/>
          <w:sz w:val="24"/>
          <w:szCs w:val="24"/>
          <w:lang w:eastAsia="ar-SA"/>
        </w:rPr>
        <w:t xml:space="preserve"> c. </w:t>
      </w:r>
      <w:r w:rsidR="00FF6AF6">
        <w:rPr>
          <w:rFonts w:ascii="Arial" w:eastAsia="Times New Roman" w:hAnsi="Arial" w:cs="Arial"/>
          <w:sz w:val="24"/>
          <w:szCs w:val="24"/>
          <w:lang w:eastAsia="ar-SA"/>
        </w:rPr>
        <w:t xml:space="preserve">2 </w:t>
      </w:r>
      <w:proofErr w:type="spellStart"/>
      <w:r w:rsidRPr="006E3303">
        <w:rPr>
          <w:rFonts w:ascii="Arial" w:eastAsia="Times New Roman" w:hAnsi="Arial" w:cs="Arial"/>
          <w:sz w:val="24"/>
          <w:szCs w:val="24"/>
          <w:lang w:eastAsia="ar-SA"/>
        </w:rPr>
        <w:t>lett</w:t>
      </w:r>
      <w:proofErr w:type="spellEnd"/>
      <w:r w:rsidRPr="006E3303">
        <w:rPr>
          <w:rFonts w:ascii="Arial" w:eastAsia="Times New Roman" w:hAnsi="Arial" w:cs="Arial"/>
          <w:sz w:val="24"/>
          <w:szCs w:val="24"/>
          <w:lang w:eastAsia="ar-SA"/>
        </w:rPr>
        <w:t xml:space="preserve">. </w:t>
      </w:r>
      <w:r w:rsidR="006D3421">
        <w:rPr>
          <w:rFonts w:ascii="Arial" w:eastAsia="Times New Roman" w:hAnsi="Arial" w:cs="Arial"/>
          <w:sz w:val="24"/>
          <w:szCs w:val="24"/>
          <w:lang w:eastAsia="ar-SA"/>
        </w:rPr>
        <w:t>g</w:t>
      </w:r>
      <w:r w:rsidRPr="006E3303">
        <w:rPr>
          <w:rFonts w:ascii="Arial" w:eastAsia="Times New Roman" w:hAnsi="Arial" w:cs="Arial"/>
          <w:sz w:val="24"/>
          <w:szCs w:val="24"/>
          <w:lang w:eastAsia="ar-SA"/>
        </w:rPr>
        <w:t xml:space="preserve">) </w:t>
      </w:r>
      <w:proofErr w:type="spellStart"/>
      <w:r w:rsidR="006D3421" w:rsidRPr="006D3421">
        <w:rPr>
          <w:rFonts w:ascii="Arial" w:eastAsia="Times New Roman" w:hAnsi="Arial" w:cs="Arial"/>
          <w:sz w:val="24"/>
          <w:szCs w:val="24"/>
          <w:lang w:eastAsia="ar-SA"/>
        </w:rPr>
        <w:t>D.Lgs.</w:t>
      </w:r>
      <w:proofErr w:type="spellEnd"/>
      <w:r w:rsidR="006D3421" w:rsidRPr="006D3421">
        <w:rPr>
          <w:rFonts w:ascii="Arial" w:eastAsia="Times New Roman" w:hAnsi="Arial" w:cs="Arial"/>
          <w:sz w:val="24"/>
          <w:szCs w:val="24"/>
          <w:lang w:eastAsia="ar-SA"/>
        </w:rPr>
        <w:t xml:space="preserve"> 50/2016</w:t>
      </w:r>
      <w:r w:rsidR="006D3421">
        <w:rPr>
          <w:rFonts w:ascii="Arial" w:eastAsia="Times New Roman" w:hAnsi="Arial" w:cs="Arial"/>
          <w:sz w:val="24"/>
          <w:szCs w:val="24"/>
          <w:lang w:eastAsia="ar-SA"/>
        </w:rPr>
        <w:t xml:space="preserve"> </w:t>
      </w:r>
      <w:r w:rsidRPr="006E3303">
        <w:rPr>
          <w:rFonts w:ascii="Arial" w:eastAsia="Times New Roman" w:hAnsi="Arial" w:cs="Arial"/>
          <w:sz w:val="24"/>
          <w:szCs w:val="24"/>
          <w:lang w:eastAsia="ar-SA"/>
        </w:rPr>
        <w:t>costituito da:</w:t>
      </w:r>
    </w:p>
    <w:p w:rsidR="006E3303" w:rsidRPr="006E3303" w:rsidRDefault="006E3303" w:rsidP="006E3303">
      <w:pPr>
        <w:suppressAutoHyphens/>
        <w:autoSpaceDE w:val="0"/>
        <w:spacing w:after="0" w:line="240" w:lineRule="auto"/>
        <w:ind w:left="360" w:right="638" w:firstLine="348"/>
        <w:jc w:val="both"/>
        <w:rPr>
          <w:rFonts w:ascii="Arial" w:eastAsia="Times New Roman" w:hAnsi="Arial" w:cs="Arial"/>
          <w:sz w:val="24"/>
          <w:szCs w:val="24"/>
          <w:lang w:eastAsia="ar-SA"/>
        </w:rPr>
      </w:pPr>
      <w:r w:rsidRPr="006E3303">
        <w:rPr>
          <w:rFonts w:ascii="Arial" w:eastAsia="Times New Roman" w:hAnsi="Arial" w:cs="Arial"/>
          <w:sz w:val="24"/>
          <w:szCs w:val="24"/>
          <w:lang w:eastAsia="ar-SA"/>
        </w:rPr>
        <w:t>___________________________________</w:t>
      </w:r>
    </w:p>
    <w:p w:rsidR="006E3303" w:rsidRPr="006E3303" w:rsidRDefault="006E3303" w:rsidP="006E3303">
      <w:pPr>
        <w:suppressAutoHyphens/>
        <w:autoSpaceDE w:val="0"/>
        <w:spacing w:after="0" w:line="240" w:lineRule="auto"/>
        <w:ind w:left="357" w:right="641" w:firstLine="346"/>
        <w:jc w:val="both"/>
        <w:rPr>
          <w:rFonts w:ascii="Arial" w:eastAsia="Times New Roman" w:hAnsi="Arial" w:cs="Arial"/>
          <w:sz w:val="24"/>
          <w:szCs w:val="24"/>
          <w:lang w:eastAsia="ar-SA"/>
        </w:rPr>
      </w:pPr>
      <w:r w:rsidRPr="006E3303">
        <w:rPr>
          <w:rFonts w:ascii="Arial" w:eastAsia="Times New Roman" w:hAnsi="Arial" w:cs="Arial"/>
          <w:sz w:val="24"/>
          <w:szCs w:val="24"/>
          <w:lang w:eastAsia="ar-SA"/>
        </w:rPr>
        <w:t>___________________________________</w:t>
      </w:r>
    </w:p>
    <w:p w:rsidR="006E3303" w:rsidRPr="006E3303" w:rsidRDefault="006E3303" w:rsidP="006E3303">
      <w:pPr>
        <w:suppressAutoHyphens/>
        <w:autoSpaceDE w:val="0"/>
        <w:spacing w:after="0" w:line="240" w:lineRule="auto"/>
        <w:ind w:left="357" w:right="641" w:firstLine="346"/>
        <w:jc w:val="both"/>
        <w:rPr>
          <w:rFonts w:ascii="Arial" w:eastAsia="Times New Roman" w:hAnsi="Arial" w:cs="Arial"/>
          <w:sz w:val="24"/>
          <w:szCs w:val="24"/>
          <w:lang w:eastAsia="ar-SA"/>
        </w:rPr>
      </w:pPr>
      <w:r w:rsidRPr="006E3303">
        <w:rPr>
          <w:rFonts w:ascii="Arial" w:eastAsia="Times New Roman" w:hAnsi="Arial" w:cs="Arial"/>
          <w:sz w:val="24"/>
          <w:szCs w:val="24"/>
          <w:lang w:eastAsia="ar-SA"/>
        </w:rPr>
        <w:t>____________________________________</w:t>
      </w:r>
    </w:p>
    <w:p w:rsidR="006E3303" w:rsidRPr="006E3303" w:rsidRDefault="006E3303" w:rsidP="006E3303">
      <w:pPr>
        <w:suppressAutoHyphens/>
        <w:autoSpaceDE w:val="0"/>
        <w:spacing w:after="0" w:line="240" w:lineRule="auto"/>
        <w:ind w:left="360" w:right="45" w:firstLine="348"/>
        <w:jc w:val="both"/>
        <w:rPr>
          <w:rFonts w:ascii="Arial" w:eastAsia="Times New Roman" w:hAnsi="Arial" w:cs="Arial"/>
          <w:sz w:val="24"/>
          <w:szCs w:val="24"/>
          <w:lang w:eastAsia="ar-SA"/>
        </w:rPr>
      </w:pPr>
      <w:r>
        <w:rPr>
          <w:rFonts w:ascii="Arial" w:eastAsia="Times New Roman" w:hAnsi="Arial" w:cs="Arial"/>
          <w:noProof/>
          <w:sz w:val="24"/>
          <w:szCs w:val="24"/>
          <w:lang w:eastAsia="it-IT"/>
        </w:rPr>
        <mc:AlternateContent>
          <mc:Choice Requires="wps">
            <w:drawing>
              <wp:anchor distT="0" distB="0" distL="114300" distR="114300" simplePos="0" relativeHeight="251699200" behindDoc="0" locked="0" layoutInCell="1" allowOverlap="1">
                <wp:simplePos x="0" y="0"/>
                <wp:positionH relativeFrom="column">
                  <wp:posOffset>219075</wp:posOffset>
                </wp:positionH>
                <wp:positionV relativeFrom="paragraph">
                  <wp:posOffset>133350</wp:posOffset>
                </wp:positionV>
                <wp:extent cx="142875" cy="129540"/>
                <wp:effectExtent l="9525" t="10160" r="9525" b="12700"/>
                <wp:wrapNone/>
                <wp:docPr id="34" name="Rettangolo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954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
            <w:pict>
              <v:rect id="Rettangolo 34" o:spid="_x0000_s1026" style="position:absolute;margin-left:17.25pt;margin-top:10.5pt;width:11.25pt;height:10.2pt;z-index:251699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" strokeweight=".26mm"/>
            </w:pict>
          </mc:Fallback>
        </mc:AlternateContent>
      </w:r>
    </w:p>
    <w:p w:rsidR="006E3303" w:rsidRPr="006E3303" w:rsidRDefault="006E3303" w:rsidP="006E3303">
      <w:pPr>
        <w:suppressAutoHyphens/>
        <w:autoSpaceDE w:val="0"/>
        <w:spacing w:after="0" w:line="240" w:lineRule="auto"/>
        <w:ind w:left="360" w:right="45" w:firstLine="348"/>
        <w:jc w:val="both"/>
        <w:rPr>
          <w:rFonts w:ascii="Arial" w:eastAsia="Times New Roman" w:hAnsi="Arial" w:cs="Arial"/>
          <w:sz w:val="24"/>
          <w:szCs w:val="24"/>
          <w:lang w:eastAsia="ar-SA"/>
        </w:rPr>
      </w:pPr>
      <w:r w:rsidRPr="006E3303">
        <w:rPr>
          <w:rFonts w:ascii="Arial" w:eastAsia="Times New Roman" w:hAnsi="Arial" w:cs="Arial"/>
          <w:sz w:val="24"/>
          <w:szCs w:val="24"/>
          <w:lang w:eastAsia="ar-SA"/>
        </w:rPr>
        <w:t xml:space="preserve">RETE DI IMPRESA (art. </w:t>
      </w:r>
      <w:r w:rsidR="006D3421">
        <w:rPr>
          <w:rFonts w:ascii="Arial" w:eastAsia="Times New Roman" w:hAnsi="Arial" w:cs="Arial"/>
          <w:sz w:val="24"/>
          <w:szCs w:val="24"/>
          <w:lang w:eastAsia="ar-SA"/>
        </w:rPr>
        <w:t>45</w:t>
      </w:r>
      <w:r w:rsidRPr="006E3303">
        <w:rPr>
          <w:rFonts w:ascii="Arial" w:eastAsia="Times New Roman" w:hAnsi="Arial" w:cs="Arial"/>
          <w:sz w:val="24"/>
          <w:szCs w:val="24"/>
          <w:lang w:eastAsia="ar-SA"/>
        </w:rPr>
        <w:t xml:space="preserve">, comma </w:t>
      </w:r>
      <w:r w:rsidR="00FF6AF6">
        <w:rPr>
          <w:rFonts w:ascii="Arial" w:eastAsia="Times New Roman" w:hAnsi="Arial" w:cs="Arial"/>
          <w:sz w:val="24"/>
          <w:szCs w:val="24"/>
          <w:lang w:eastAsia="ar-SA"/>
        </w:rPr>
        <w:t>2</w:t>
      </w:r>
      <w:r w:rsidRPr="006E3303">
        <w:rPr>
          <w:rFonts w:ascii="Arial" w:eastAsia="Times New Roman" w:hAnsi="Arial" w:cs="Arial"/>
          <w:sz w:val="24"/>
          <w:szCs w:val="24"/>
          <w:lang w:eastAsia="ar-SA"/>
        </w:rPr>
        <w:t xml:space="preserve">, </w:t>
      </w:r>
      <w:proofErr w:type="spellStart"/>
      <w:r w:rsidRPr="006E3303">
        <w:rPr>
          <w:rFonts w:ascii="Arial" w:eastAsia="Times New Roman" w:hAnsi="Arial" w:cs="Arial"/>
          <w:sz w:val="24"/>
          <w:szCs w:val="24"/>
          <w:lang w:eastAsia="ar-SA"/>
        </w:rPr>
        <w:t>lett</w:t>
      </w:r>
      <w:proofErr w:type="spellEnd"/>
      <w:r w:rsidRPr="006E3303">
        <w:rPr>
          <w:rFonts w:ascii="Arial" w:eastAsia="Times New Roman" w:hAnsi="Arial" w:cs="Arial"/>
          <w:sz w:val="24"/>
          <w:szCs w:val="24"/>
          <w:lang w:eastAsia="ar-SA"/>
        </w:rPr>
        <w:t xml:space="preserve">. </w:t>
      </w:r>
      <w:r w:rsidR="00112E3B">
        <w:rPr>
          <w:rFonts w:ascii="Arial" w:eastAsia="Times New Roman" w:hAnsi="Arial" w:cs="Arial"/>
          <w:sz w:val="24"/>
          <w:szCs w:val="24"/>
          <w:lang w:eastAsia="ar-SA"/>
        </w:rPr>
        <w:t xml:space="preserve">f </w:t>
      </w:r>
      <w:r w:rsidRPr="006E3303">
        <w:rPr>
          <w:rFonts w:ascii="Arial" w:eastAsia="Times New Roman" w:hAnsi="Arial" w:cs="Arial"/>
          <w:sz w:val="24"/>
          <w:szCs w:val="24"/>
          <w:lang w:eastAsia="ar-SA"/>
        </w:rPr>
        <w:t xml:space="preserve">) del </w:t>
      </w:r>
      <w:proofErr w:type="spellStart"/>
      <w:r w:rsidR="006D3421" w:rsidRPr="006D3421">
        <w:rPr>
          <w:rFonts w:ascii="Arial" w:eastAsia="Times New Roman" w:hAnsi="Arial" w:cs="Arial"/>
          <w:sz w:val="24"/>
          <w:szCs w:val="24"/>
          <w:lang w:eastAsia="ar-SA"/>
        </w:rPr>
        <w:t>D.Lgs.</w:t>
      </w:r>
      <w:proofErr w:type="spellEnd"/>
      <w:r w:rsidR="006D3421" w:rsidRPr="006D3421">
        <w:rPr>
          <w:rFonts w:ascii="Arial" w:eastAsia="Times New Roman" w:hAnsi="Arial" w:cs="Arial"/>
          <w:sz w:val="24"/>
          <w:szCs w:val="24"/>
          <w:lang w:eastAsia="ar-SA"/>
        </w:rPr>
        <w:t xml:space="preserve"> 50/2016</w:t>
      </w:r>
      <w:r w:rsidR="006D3421">
        <w:rPr>
          <w:rFonts w:ascii="Arial" w:eastAsia="Times New Roman" w:hAnsi="Arial" w:cs="Arial"/>
          <w:sz w:val="24"/>
          <w:szCs w:val="24"/>
          <w:lang w:eastAsia="ar-SA"/>
        </w:rPr>
        <w:t xml:space="preserve">) </w:t>
      </w:r>
    </w:p>
    <w:p w:rsidR="006E3303" w:rsidRPr="006E3303" w:rsidRDefault="006E3303" w:rsidP="006E3303">
      <w:pPr>
        <w:suppressAutoHyphens/>
        <w:autoSpaceDE w:val="0"/>
        <w:spacing w:after="0" w:line="240" w:lineRule="auto"/>
        <w:ind w:left="360" w:right="45" w:firstLine="348"/>
        <w:jc w:val="both"/>
        <w:rPr>
          <w:rFonts w:ascii="Arial" w:eastAsia="Times New Roman" w:hAnsi="Arial" w:cs="Arial"/>
          <w:sz w:val="24"/>
          <w:szCs w:val="24"/>
          <w:shd w:val="clear" w:color="auto" w:fill="FFFF00"/>
          <w:lang w:eastAsia="ar-SA"/>
        </w:rPr>
      </w:pPr>
      <w:r w:rsidRPr="006E3303">
        <w:rPr>
          <w:rFonts w:ascii="Arial" w:eastAsia="Times New Roman" w:hAnsi="Arial" w:cs="Arial"/>
          <w:sz w:val="24"/>
          <w:szCs w:val="24"/>
          <w:lang w:eastAsia="ar-SA"/>
        </w:rPr>
        <w:t>(contrassegnare l'ipotesi che ricorre):</w:t>
      </w:r>
    </w:p>
    <w:p w:rsidR="006E3303" w:rsidRPr="006E3303" w:rsidRDefault="006E3303" w:rsidP="006E3303">
      <w:pPr>
        <w:suppressAutoHyphens/>
        <w:spacing w:before="60" w:after="60" w:line="240" w:lineRule="auto"/>
        <w:ind w:left="993"/>
        <w:jc w:val="both"/>
        <w:rPr>
          <w:rFonts w:ascii="Arial" w:eastAsia="Arial Unicode MS" w:hAnsi="Arial" w:cs="Arial"/>
          <w:sz w:val="24"/>
          <w:szCs w:val="24"/>
          <w:lang w:eastAsia="ar-SA"/>
        </w:rPr>
      </w:pPr>
      <w:r>
        <w:rPr>
          <w:rFonts w:ascii="Arial" w:eastAsia="Arial Unicode MS" w:hAnsi="Arial" w:cs="Arial"/>
          <w:noProof/>
          <w:sz w:val="24"/>
          <w:szCs w:val="24"/>
          <w:lang w:eastAsia="it-IT"/>
        </w:rPr>
        <mc:AlternateContent>
          <mc:Choice Requires="wps">
            <w:drawing>
              <wp:anchor distT="0" distB="0" distL="114300" distR="114300" simplePos="0" relativeHeight="251703296" behindDoc="0" locked="0" layoutInCell="1" allowOverlap="1">
                <wp:simplePos x="0" y="0"/>
                <wp:positionH relativeFrom="column">
                  <wp:posOffset>429895</wp:posOffset>
                </wp:positionH>
                <wp:positionV relativeFrom="paragraph">
                  <wp:posOffset>19050</wp:posOffset>
                </wp:positionV>
                <wp:extent cx="136525" cy="135890"/>
                <wp:effectExtent l="10795" t="12065" r="5080" b="13970"/>
                <wp:wrapNone/>
                <wp:docPr id="33" name="Rettangolo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 cy="13589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
            <w:pict>
              <v:rect id="Rettangolo 33" o:spid="_x0000_s1026" style="position:absolute;margin-left:33.85pt;margin-top:1.5pt;width:10.75pt;height:10.7pt;z-index:251703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" strokeweight=".26mm"/>
            </w:pict>
          </mc:Fallback>
        </mc:AlternateContent>
      </w:r>
      <w:r w:rsidRPr="006E3303">
        <w:rPr>
          <w:rFonts w:ascii="Arial" w:eastAsia="Arial Unicode MS" w:hAnsi="Arial" w:cs="Arial"/>
          <w:sz w:val="24"/>
          <w:szCs w:val="24"/>
          <w:lang w:eastAsia="ar-SA"/>
        </w:rPr>
        <w:t>con soggettività giuridica;</w:t>
      </w:r>
    </w:p>
    <w:p w:rsidR="006E3303" w:rsidRPr="006E3303" w:rsidRDefault="006E3303" w:rsidP="006E3303">
      <w:pPr>
        <w:suppressAutoHyphens/>
        <w:spacing w:before="60" w:after="60" w:line="240" w:lineRule="auto"/>
        <w:ind w:left="993"/>
        <w:jc w:val="both"/>
        <w:rPr>
          <w:rFonts w:ascii="Arial" w:eastAsia="Arial Unicode MS" w:hAnsi="Arial" w:cs="Arial"/>
          <w:sz w:val="24"/>
          <w:szCs w:val="24"/>
          <w:lang w:eastAsia="ar-SA"/>
        </w:rPr>
      </w:pPr>
      <w:r>
        <w:rPr>
          <w:rFonts w:ascii="Arial" w:eastAsia="Arial Unicode MS" w:hAnsi="Arial" w:cs="Arial"/>
          <w:noProof/>
          <w:sz w:val="24"/>
          <w:szCs w:val="24"/>
          <w:lang w:eastAsia="it-IT"/>
        </w:rPr>
        <mc:AlternateContent>
          <mc:Choice Requires="wps">
            <w:drawing>
              <wp:anchor distT="0" distB="0" distL="114300" distR="114300" simplePos="0" relativeHeight="251704320" behindDoc="0" locked="0" layoutInCell="1" allowOverlap="1">
                <wp:simplePos x="0" y="0"/>
                <wp:positionH relativeFrom="column">
                  <wp:posOffset>420370</wp:posOffset>
                </wp:positionH>
                <wp:positionV relativeFrom="paragraph">
                  <wp:posOffset>9525</wp:posOffset>
                </wp:positionV>
                <wp:extent cx="136525" cy="135890"/>
                <wp:effectExtent l="10795" t="6350" r="5080" b="10160"/>
                <wp:wrapNone/>
                <wp:docPr id="32" name="Rettangolo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 cy="13589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
            <w:pict>
              <v:rect id="Rettangolo 32" o:spid="_x0000_s1026" style="position:absolute;margin-left:33.1pt;margin-top:.75pt;width:10.75pt;height:10.7pt;z-index:251704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" strokeweight=".26mm"/>
            </w:pict>
          </mc:Fallback>
        </mc:AlternateContent>
      </w:r>
      <w:r w:rsidRPr="006E3303">
        <w:rPr>
          <w:rFonts w:ascii="Arial" w:eastAsia="Arial Unicode MS" w:hAnsi="Arial" w:cs="Arial"/>
          <w:sz w:val="24"/>
          <w:szCs w:val="24"/>
          <w:lang w:eastAsia="ar-SA"/>
        </w:rPr>
        <w:t>senza soggettività giuridica ma con organo comune di rappresentanza;</w:t>
      </w:r>
    </w:p>
    <w:p w:rsidR="006E3303" w:rsidRPr="006E3303" w:rsidRDefault="006E3303" w:rsidP="006E3303">
      <w:pPr>
        <w:suppressAutoHyphens/>
        <w:spacing w:before="60" w:after="60" w:line="240" w:lineRule="auto"/>
        <w:ind w:left="993"/>
        <w:jc w:val="both"/>
        <w:rPr>
          <w:rFonts w:ascii="Arial" w:eastAsia="Arial Unicode MS" w:hAnsi="Arial" w:cs="Arial"/>
          <w:sz w:val="24"/>
          <w:szCs w:val="24"/>
          <w:lang w:eastAsia="ar-SA"/>
        </w:rPr>
      </w:pPr>
      <w:r>
        <w:rPr>
          <w:rFonts w:ascii="Arial" w:eastAsia="Arial Unicode MS" w:hAnsi="Arial" w:cs="Arial"/>
          <w:noProof/>
          <w:sz w:val="24"/>
          <w:szCs w:val="24"/>
          <w:lang w:eastAsia="it-IT"/>
        </w:rPr>
        <mc:AlternateContent>
          <mc:Choice Requires="wps">
            <w:drawing>
              <wp:anchor distT="0" distB="0" distL="114300" distR="114300" simplePos="0" relativeHeight="251705344" behindDoc="0" locked="0" layoutInCell="1" allowOverlap="1">
                <wp:simplePos x="0" y="0"/>
                <wp:positionH relativeFrom="column">
                  <wp:posOffset>420370</wp:posOffset>
                </wp:positionH>
                <wp:positionV relativeFrom="paragraph">
                  <wp:posOffset>31115</wp:posOffset>
                </wp:positionV>
                <wp:extent cx="136525" cy="135890"/>
                <wp:effectExtent l="10795" t="6985" r="5080" b="9525"/>
                <wp:wrapNone/>
                <wp:docPr id="31" name="Rettangolo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 cy="13589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
            <w:pict>
              <v:rect id="Rettangolo 31" o:spid="_x0000_s1026" style="position:absolute;margin-left:33.1pt;margin-top:2.45pt;width:10.75pt;height:10.7pt;z-index:251705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" strokeweight=".26mm"/>
            </w:pict>
          </mc:Fallback>
        </mc:AlternateContent>
      </w:r>
      <w:r w:rsidRPr="006E3303">
        <w:rPr>
          <w:rFonts w:ascii="Arial" w:eastAsia="Arial Unicode MS" w:hAnsi="Arial" w:cs="Arial"/>
          <w:sz w:val="24"/>
          <w:szCs w:val="24"/>
          <w:lang w:eastAsia="ar-SA"/>
        </w:rPr>
        <w:t>senza soggettività giuridica e senza organo comune o con organo comune ma privo di rappresentanza;</w:t>
      </w:r>
    </w:p>
    <w:p w:rsidR="006E3303" w:rsidRPr="006E3303" w:rsidRDefault="006E3303" w:rsidP="006E3303">
      <w:pPr>
        <w:suppressAutoHyphens/>
        <w:spacing w:before="60" w:after="60" w:line="240" w:lineRule="auto"/>
        <w:ind w:left="993"/>
        <w:jc w:val="both"/>
        <w:rPr>
          <w:rFonts w:ascii="Arial" w:eastAsia="Arial Unicode MS" w:hAnsi="Arial" w:cs="Arial"/>
          <w:sz w:val="24"/>
          <w:szCs w:val="24"/>
          <w:lang w:eastAsia="ar-SA"/>
        </w:rPr>
      </w:pPr>
      <w:r w:rsidRPr="006E3303">
        <w:rPr>
          <w:rFonts w:ascii="Arial" w:eastAsia="Arial Unicode MS" w:hAnsi="Arial" w:cs="Arial"/>
          <w:sz w:val="24"/>
          <w:szCs w:val="24"/>
          <w:lang w:eastAsia="ar-SA"/>
        </w:rPr>
        <w:t>- costituito da:</w:t>
      </w:r>
    </w:p>
    <w:p w:rsidR="006E3303" w:rsidRPr="006E3303" w:rsidRDefault="006E3303" w:rsidP="006E3303">
      <w:pPr>
        <w:suppressAutoHyphens/>
        <w:spacing w:before="60" w:after="60" w:line="240" w:lineRule="auto"/>
        <w:ind w:left="993"/>
        <w:jc w:val="both"/>
        <w:rPr>
          <w:rFonts w:ascii="Arial" w:eastAsia="Arial Unicode MS" w:hAnsi="Arial" w:cs="Arial"/>
          <w:sz w:val="24"/>
          <w:szCs w:val="24"/>
          <w:lang w:eastAsia="ar-SA"/>
        </w:rPr>
      </w:pPr>
      <w:r w:rsidRPr="006E3303">
        <w:rPr>
          <w:rFonts w:ascii="Arial" w:eastAsia="Arial Unicode MS" w:hAnsi="Arial" w:cs="Arial"/>
          <w:sz w:val="24"/>
          <w:szCs w:val="24"/>
          <w:lang w:eastAsia="ar-SA"/>
        </w:rPr>
        <w:t>___________________________________</w:t>
      </w:r>
    </w:p>
    <w:p w:rsidR="006E3303" w:rsidRPr="006E3303" w:rsidRDefault="006E3303" w:rsidP="006E3303">
      <w:pPr>
        <w:suppressAutoHyphens/>
        <w:spacing w:before="60" w:after="60" w:line="240" w:lineRule="auto"/>
        <w:ind w:left="993"/>
        <w:jc w:val="both"/>
        <w:rPr>
          <w:rFonts w:ascii="Arial" w:eastAsia="Arial Unicode MS" w:hAnsi="Arial" w:cs="Arial"/>
          <w:sz w:val="24"/>
          <w:szCs w:val="24"/>
          <w:lang w:eastAsia="ar-SA"/>
        </w:rPr>
      </w:pPr>
      <w:r w:rsidRPr="006E3303">
        <w:rPr>
          <w:rFonts w:ascii="Arial" w:eastAsia="Arial Unicode MS" w:hAnsi="Arial" w:cs="Arial"/>
          <w:sz w:val="24"/>
          <w:szCs w:val="24"/>
          <w:lang w:eastAsia="ar-SA"/>
        </w:rPr>
        <w:t>___________________________________</w:t>
      </w:r>
    </w:p>
    <w:p w:rsidR="006E3303" w:rsidRPr="006E3303" w:rsidRDefault="006E3303" w:rsidP="006E3303">
      <w:pPr>
        <w:suppressAutoHyphens/>
        <w:spacing w:before="60" w:after="60" w:line="240" w:lineRule="auto"/>
        <w:ind w:left="993"/>
        <w:jc w:val="both"/>
        <w:rPr>
          <w:rFonts w:ascii="Arial" w:eastAsia="Arial Unicode MS" w:hAnsi="Arial" w:cs="Arial"/>
          <w:sz w:val="24"/>
          <w:szCs w:val="24"/>
          <w:lang w:eastAsia="ar-SA"/>
        </w:rPr>
      </w:pPr>
      <w:r w:rsidRPr="006E3303">
        <w:rPr>
          <w:rFonts w:ascii="Arial" w:eastAsia="Arial Unicode MS" w:hAnsi="Arial" w:cs="Arial"/>
          <w:sz w:val="24"/>
          <w:szCs w:val="24"/>
          <w:lang w:eastAsia="ar-SA"/>
        </w:rPr>
        <w:lastRenderedPageBreak/>
        <w:t>___________________________________</w:t>
      </w:r>
    </w:p>
    <w:p w:rsidR="006E3303" w:rsidRPr="006E3303" w:rsidRDefault="006E3303" w:rsidP="006E3303">
      <w:pPr>
        <w:suppressAutoHyphens/>
        <w:autoSpaceDE w:val="0"/>
        <w:spacing w:after="0" w:line="240" w:lineRule="auto"/>
        <w:ind w:left="360" w:right="45" w:firstLine="348"/>
        <w:jc w:val="both"/>
        <w:rPr>
          <w:rFonts w:ascii="Arial" w:eastAsia="Times New Roman" w:hAnsi="Arial" w:cs="Arial"/>
          <w:sz w:val="24"/>
          <w:szCs w:val="24"/>
          <w:lang w:eastAsia="ar-SA"/>
        </w:rPr>
      </w:pPr>
    </w:p>
    <w:p w:rsidR="006E3303" w:rsidRPr="006E3303" w:rsidRDefault="006E3303" w:rsidP="006E3303">
      <w:pPr>
        <w:suppressAutoHyphens/>
        <w:autoSpaceDE w:val="0"/>
        <w:spacing w:after="0" w:line="240" w:lineRule="auto"/>
        <w:ind w:left="360" w:right="45" w:firstLine="348"/>
        <w:jc w:val="both"/>
        <w:rPr>
          <w:rFonts w:ascii="Arial" w:eastAsia="Times New Roman" w:hAnsi="Arial" w:cs="Arial"/>
          <w:sz w:val="24"/>
          <w:szCs w:val="24"/>
          <w:lang w:eastAsia="ar-SA"/>
        </w:rPr>
      </w:pPr>
      <w:r>
        <w:rPr>
          <w:rFonts w:ascii="Arial" w:eastAsia="Times New Roman" w:hAnsi="Arial" w:cs="Arial"/>
          <w:noProof/>
          <w:sz w:val="24"/>
          <w:szCs w:val="24"/>
          <w:lang w:eastAsia="it-IT"/>
        </w:rPr>
        <mc:AlternateContent>
          <mc:Choice Requires="wps">
            <w:drawing>
              <wp:anchor distT="0" distB="0" distL="114300" distR="114300" simplePos="0" relativeHeight="251669504" behindDoc="0" locked="0" layoutInCell="1" allowOverlap="1">
                <wp:simplePos x="0" y="0"/>
                <wp:positionH relativeFrom="column">
                  <wp:posOffset>228600</wp:posOffset>
                </wp:positionH>
                <wp:positionV relativeFrom="paragraph">
                  <wp:posOffset>22860</wp:posOffset>
                </wp:positionV>
                <wp:extent cx="142875" cy="129540"/>
                <wp:effectExtent l="9525" t="6350" r="9525" b="6985"/>
                <wp:wrapNone/>
                <wp:docPr id="30" name="Rettangolo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954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
            <w:pict>
              <v:rect id="Rettangolo 30" o:spid="_x0000_s1026" style="position:absolute;margin-left:18pt;margin-top:1.8pt;width:11.25pt;height:10.2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" strokeweight=".26mm"/>
            </w:pict>
          </mc:Fallback>
        </mc:AlternateContent>
      </w:r>
      <w:r w:rsidRPr="006E3303">
        <w:rPr>
          <w:rFonts w:ascii="Arial" w:eastAsia="Times New Roman" w:hAnsi="Arial" w:cs="Arial"/>
          <w:sz w:val="24"/>
          <w:szCs w:val="24"/>
          <w:lang w:eastAsia="ar-SA"/>
        </w:rPr>
        <w:t xml:space="preserve">operatore economico stabilito in altro Stato – art. </w:t>
      </w:r>
      <w:r w:rsidR="006D3421">
        <w:rPr>
          <w:rFonts w:ascii="Arial" w:eastAsia="Times New Roman" w:hAnsi="Arial" w:cs="Arial"/>
          <w:sz w:val="24"/>
          <w:szCs w:val="24"/>
          <w:lang w:eastAsia="ar-SA"/>
        </w:rPr>
        <w:t xml:space="preserve">49 del </w:t>
      </w:r>
      <w:proofErr w:type="spellStart"/>
      <w:r w:rsidRPr="006E3303">
        <w:rPr>
          <w:rFonts w:ascii="Arial" w:eastAsia="Times New Roman" w:hAnsi="Arial" w:cs="Arial"/>
          <w:sz w:val="24"/>
          <w:szCs w:val="24"/>
          <w:lang w:eastAsia="ar-SA"/>
        </w:rPr>
        <w:t>D.Lgs.</w:t>
      </w:r>
      <w:proofErr w:type="spellEnd"/>
      <w:r w:rsidRPr="006E3303">
        <w:rPr>
          <w:rFonts w:ascii="Arial" w:eastAsia="Times New Roman" w:hAnsi="Arial" w:cs="Arial"/>
          <w:sz w:val="24"/>
          <w:szCs w:val="24"/>
          <w:lang w:eastAsia="ar-SA"/>
        </w:rPr>
        <w:t xml:space="preserve"> </w:t>
      </w:r>
      <w:r w:rsidR="006D3421">
        <w:rPr>
          <w:rFonts w:ascii="Arial" w:eastAsia="Times New Roman" w:hAnsi="Arial" w:cs="Arial"/>
          <w:sz w:val="24"/>
          <w:szCs w:val="24"/>
          <w:lang w:eastAsia="ar-SA"/>
        </w:rPr>
        <w:t>50</w:t>
      </w:r>
      <w:r w:rsidRPr="006E3303">
        <w:rPr>
          <w:rFonts w:ascii="Arial" w:eastAsia="Times New Roman" w:hAnsi="Arial" w:cs="Arial"/>
          <w:sz w:val="24"/>
          <w:szCs w:val="24"/>
          <w:lang w:eastAsia="ar-SA"/>
        </w:rPr>
        <w:t>/20</w:t>
      </w:r>
      <w:r w:rsidR="006D3421">
        <w:rPr>
          <w:rFonts w:ascii="Arial" w:eastAsia="Times New Roman" w:hAnsi="Arial" w:cs="Arial"/>
          <w:sz w:val="24"/>
          <w:szCs w:val="24"/>
          <w:lang w:eastAsia="ar-SA"/>
        </w:rPr>
        <w:t>1</w:t>
      </w:r>
      <w:r w:rsidRPr="006E3303">
        <w:rPr>
          <w:rFonts w:ascii="Arial" w:eastAsia="Times New Roman" w:hAnsi="Arial" w:cs="Arial"/>
          <w:sz w:val="24"/>
          <w:szCs w:val="24"/>
          <w:lang w:eastAsia="ar-SA"/>
        </w:rPr>
        <w:t>6;</w:t>
      </w:r>
    </w:p>
    <w:p w:rsidR="006E3303" w:rsidRPr="00635612" w:rsidRDefault="006E3303" w:rsidP="006E3303">
      <w:pPr>
        <w:suppressAutoHyphens/>
        <w:spacing w:before="60" w:after="60" w:line="240" w:lineRule="auto"/>
        <w:jc w:val="both"/>
        <w:rPr>
          <w:rFonts w:ascii="Arial" w:eastAsia="Arial Unicode MS" w:hAnsi="Arial" w:cs="Arial"/>
          <w:color w:val="000000"/>
          <w:sz w:val="24"/>
          <w:szCs w:val="24"/>
          <w:lang w:eastAsia="ar-SA"/>
        </w:rPr>
      </w:pPr>
    </w:p>
    <w:p w:rsidR="006E3303" w:rsidRPr="00635612" w:rsidRDefault="006E3303" w:rsidP="006E3303">
      <w:pPr>
        <w:tabs>
          <w:tab w:val="left" w:pos="426"/>
          <w:tab w:val="left" w:pos="851"/>
          <w:tab w:val="left" w:pos="5103"/>
        </w:tabs>
        <w:suppressAutoHyphens/>
        <w:spacing w:before="60" w:after="60" w:line="240" w:lineRule="auto"/>
        <w:jc w:val="both"/>
        <w:rPr>
          <w:rFonts w:ascii="Arial" w:eastAsia="Arial Unicode MS" w:hAnsi="Arial" w:cs="Arial"/>
          <w:color w:val="000000"/>
          <w:sz w:val="24"/>
          <w:szCs w:val="24"/>
          <w:lang w:eastAsia="ar-SA"/>
        </w:rPr>
      </w:pPr>
      <w:r w:rsidRPr="00635612">
        <w:rPr>
          <w:rFonts w:ascii="Arial" w:eastAsia="Arial Unicode MS" w:hAnsi="Arial" w:cs="Arial"/>
          <w:color w:val="000000"/>
          <w:sz w:val="24"/>
          <w:szCs w:val="24"/>
          <w:lang w:eastAsia="ar-SA"/>
        </w:rPr>
        <w:tab/>
      </w:r>
      <w:r w:rsidRPr="00635612">
        <w:rPr>
          <w:rFonts w:ascii="Arial" w:eastAsia="Arial Unicode MS" w:hAnsi="Arial" w:cs="Arial"/>
          <w:color w:val="000000"/>
          <w:sz w:val="24"/>
          <w:szCs w:val="24"/>
          <w:lang w:eastAsia="ar-SA"/>
        </w:rPr>
        <w:tab/>
        <w:t>Data</w:t>
      </w:r>
      <w:r w:rsidRPr="00635612">
        <w:rPr>
          <w:rFonts w:ascii="Arial" w:eastAsia="Arial Unicode MS" w:hAnsi="Arial" w:cs="Arial"/>
          <w:color w:val="000000"/>
          <w:sz w:val="24"/>
          <w:szCs w:val="24"/>
          <w:lang w:eastAsia="ar-SA"/>
        </w:rPr>
        <w:tab/>
      </w:r>
      <w:r w:rsidRPr="00635612">
        <w:rPr>
          <w:rFonts w:ascii="Arial" w:eastAsia="Arial Unicode MS" w:hAnsi="Arial" w:cs="Arial"/>
          <w:color w:val="000000"/>
          <w:sz w:val="24"/>
          <w:szCs w:val="24"/>
          <w:lang w:eastAsia="ar-SA"/>
        </w:rPr>
        <w:tab/>
      </w:r>
      <w:r w:rsidRPr="00635612">
        <w:rPr>
          <w:rFonts w:ascii="Arial" w:eastAsia="Arial Unicode MS" w:hAnsi="Arial" w:cs="Arial"/>
          <w:color w:val="000000"/>
          <w:sz w:val="24"/>
          <w:szCs w:val="24"/>
          <w:lang w:eastAsia="ar-SA"/>
        </w:rPr>
        <w:tab/>
        <w:t>firma leggibile</w:t>
      </w:r>
    </w:p>
    <w:p w:rsidR="006E3303" w:rsidRPr="00635612" w:rsidRDefault="006E3303" w:rsidP="006E3303">
      <w:pPr>
        <w:tabs>
          <w:tab w:val="left" w:pos="5103"/>
        </w:tabs>
        <w:suppressAutoHyphens/>
        <w:spacing w:before="60" w:after="60" w:line="240" w:lineRule="auto"/>
        <w:jc w:val="both"/>
        <w:rPr>
          <w:rFonts w:ascii="Arial" w:eastAsia="Arial Unicode MS" w:hAnsi="Arial" w:cs="Arial"/>
          <w:color w:val="000000"/>
          <w:sz w:val="24"/>
          <w:szCs w:val="24"/>
          <w:lang w:eastAsia="ar-SA"/>
        </w:rPr>
      </w:pPr>
    </w:p>
    <w:p w:rsidR="00306F3B" w:rsidRPr="00635612" w:rsidRDefault="00306F3B" w:rsidP="006E3303">
      <w:pPr>
        <w:tabs>
          <w:tab w:val="left" w:pos="5103"/>
        </w:tabs>
        <w:suppressAutoHyphens/>
        <w:spacing w:before="60" w:after="60" w:line="240" w:lineRule="auto"/>
        <w:jc w:val="both"/>
        <w:rPr>
          <w:rFonts w:ascii="Arial" w:eastAsia="Arial Unicode MS" w:hAnsi="Arial" w:cs="Arial"/>
          <w:color w:val="000000"/>
          <w:sz w:val="24"/>
          <w:szCs w:val="24"/>
          <w:lang w:eastAsia="ar-SA"/>
        </w:rPr>
      </w:pPr>
    </w:p>
    <w:p w:rsidR="00306F3B" w:rsidRPr="00635612" w:rsidRDefault="00306F3B" w:rsidP="006E3303">
      <w:pPr>
        <w:tabs>
          <w:tab w:val="left" w:pos="5103"/>
        </w:tabs>
        <w:suppressAutoHyphens/>
        <w:spacing w:before="60" w:after="60" w:line="240" w:lineRule="auto"/>
        <w:jc w:val="both"/>
        <w:rPr>
          <w:rFonts w:ascii="Arial" w:eastAsia="Arial Unicode MS" w:hAnsi="Arial" w:cs="Arial"/>
          <w:color w:val="000000"/>
          <w:sz w:val="24"/>
          <w:szCs w:val="24"/>
          <w:lang w:eastAsia="ar-SA"/>
        </w:rPr>
      </w:pPr>
    </w:p>
    <w:p w:rsidR="001833DD" w:rsidRPr="00635612" w:rsidRDefault="006E3303" w:rsidP="006E3303">
      <w:pPr>
        <w:tabs>
          <w:tab w:val="left" w:pos="4680"/>
          <w:tab w:val="left" w:pos="13176"/>
        </w:tabs>
        <w:suppressAutoHyphens/>
        <w:spacing w:before="100" w:after="0" w:line="240" w:lineRule="auto"/>
        <w:ind w:left="358" w:hanging="74"/>
        <w:jc w:val="both"/>
        <w:rPr>
          <w:rFonts w:ascii="Arial" w:eastAsia="Times New Roman" w:hAnsi="Arial" w:cs="Arial"/>
          <w:color w:val="000000"/>
          <w:sz w:val="24"/>
          <w:szCs w:val="24"/>
          <w:lang w:eastAsia="ar-SA"/>
        </w:rPr>
      </w:pPr>
      <w:r w:rsidRPr="00635612">
        <w:rPr>
          <w:rFonts w:ascii="Arial" w:eastAsia="Times New Roman" w:hAnsi="Arial" w:cs="Arial"/>
          <w:b/>
          <w:bCs/>
          <w:color w:val="000000"/>
          <w:sz w:val="24"/>
          <w:szCs w:val="24"/>
          <w:lang w:eastAsia="ar-SA"/>
        </w:rPr>
        <w:t>N.B.</w:t>
      </w:r>
      <w:r w:rsidRPr="00635612">
        <w:rPr>
          <w:rFonts w:ascii="Arial" w:eastAsia="Times New Roman" w:hAnsi="Arial" w:cs="Arial"/>
          <w:color w:val="000000"/>
          <w:sz w:val="24"/>
          <w:szCs w:val="24"/>
          <w:lang w:eastAsia="ar-SA"/>
        </w:rPr>
        <w:t xml:space="preserve"> </w:t>
      </w:r>
    </w:p>
    <w:p w:rsidR="001833DD" w:rsidRPr="00635612" w:rsidRDefault="001833DD" w:rsidP="006E3303">
      <w:pPr>
        <w:tabs>
          <w:tab w:val="left" w:pos="4680"/>
          <w:tab w:val="left" w:pos="13176"/>
        </w:tabs>
        <w:suppressAutoHyphens/>
        <w:spacing w:before="100" w:after="0" w:line="240" w:lineRule="auto"/>
        <w:ind w:left="358" w:hanging="74"/>
        <w:jc w:val="both"/>
        <w:rPr>
          <w:rFonts w:ascii="Arial" w:eastAsia="Times New Roman" w:hAnsi="Arial" w:cs="Arial"/>
          <w:color w:val="000000"/>
          <w:sz w:val="24"/>
          <w:szCs w:val="24"/>
          <w:lang w:eastAsia="ar-SA"/>
        </w:rPr>
      </w:pPr>
      <w:r w:rsidRPr="00635612">
        <w:rPr>
          <w:rFonts w:ascii="Arial" w:eastAsia="Times New Roman" w:hAnsi="Arial" w:cs="Arial"/>
          <w:color w:val="000000"/>
          <w:sz w:val="24"/>
          <w:szCs w:val="24"/>
          <w:lang w:eastAsia="ar-SA"/>
        </w:rPr>
        <w:t xml:space="preserve"> LA domanda di partecipazione deve essere, sottoscritta, come indicato al punto 16.1 del</w:t>
      </w:r>
      <w:r w:rsidR="00F37DB0">
        <w:rPr>
          <w:rFonts w:ascii="Arial" w:eastAsia="Times New Roman" w:hAnsi="Arial" w:cs="Arial"/>
          <w:color w:val="000000"/>
          <w:sz w:val="24"/>
          <w:szCs w:val="24"/>
          <w:lang w:eastAsia="ar-SA"/>
        </w:rPr>
        <w:t xml:space="preserve"> Disciplinare di gara</w:t>
      </w:r>
      <w:r w:rsidRPr="00635612">
        <w:rPr>
          <w:rFonts w:ascii="Arial" w:eastAsia="Times New Roman" w:hAnsi="Arial" w:cs="Arial"/>
          <w:color w:val="000000"/>
          <w:sz w:val="24"/>
          <w:szCs w:val="24"/>
          <w:lang w:eastAsia="ar-SA"/>
        </w:rPr>
        <w:t xml:space="preserve">. </w:t>
      </w:r>
    </w:p>
    <w:p w:rsidR="006E3303" w:rsidRPr="00635612" w:rsidRDefault="001833DD" w:rsidP="006E3303">
      <w:pPr>
        <w:tabs>
          <w:tab w:val="left" w:pos="4680"/>
          <w:tab w:val="left" w:pos="13176"/>
        </w:tabs>
        <w:suppressAutoHyphens/>
        <w:spacing w:before="100" w:after="0" w:line="240" w:lineRule="auto"/>
        <w:ind w:left="358" w:hanging="74"/>
        <w:jc w:val="both"/>
        <w:rPr>
          <w:rFonts w:ascii="Arial" w:eastAsia="Times New Roman" w:hAnsi="Arial" w:cs="Arial"/>
          <w:spacing w:val="-2"/>
          <w:sz w:val="24"/>
          <w:szCs w:val="24"/>
          <w:lang w:eastAsia="ar-SA"/>
        </w:rPr>
      </w:pPr>
      <w:r w:rsidRPr="00635612">
        <w:rPr>
          <w:rFonts w:ascii="Arial" w:eastAsia="Times New Roman" w:hAnsi="Arial" w:cs="Arial"/>
          <w:color w:val="000000"/>
          <w:sz w:val="24"/>
          <w:szCs w:val="24"/>
          <w:lang w:eastAsia="ar-SA"/>
        </w:rPr>
        <w:t xml:space="preserve"> </w:t>
      </w:r>
      <w:r w:rsidR="006E3303" w:rsidRPr="00635612">
        <w:rPr>
          <w:rFonts w:ascii="Arial" w:eastAsia="Times New Roman" w:hAnsi="Arial" w:cs="Arial"/>
          <w:color w:val="000000"/>
          <w:sz w:val="24"/>
          <w:szCs w:val="24"/>
          <w:lang w:eastAsia="ar-SA"/>
        </w:rPr>
        <w:t xml:space="preserve">Nel caso di Raggruppamento Temporaneo di Imprese </w:t>
      </w:r>
      <w:r w:rsidR="006E3303" w:rsidRPr="00635612">
        <w:rPr>
          <w:rFonts w:ascii="Arial" w:eastAsia="Times New Roman" w:hAnsi="Arial" w:cs="Arial"/>
          <w:color w:val="000000"/>
          <w:sz w:val="24"/>
          <w:szCs w:val="24"/>
          <w:u w:val="single"/>
          <w:lang w:eastAsia="ar-SA"/>
        </w:rPr>
        <w:t>non ancora costituito</w:t>
      </w:r>
      <w:r w:rsidR="006E3303" w:rsidRPr="00635612">
        <w:rPr>
          <w:rFonts w:ascii="Arial" w:eastAsia="Times New Roman" w:hAnsi="Arial" w:cs="Arial"/>
          <w:color w:val="000000"/>
          <w:sz w:val="24"/>
          <w:szCs w:val="24"/>
          <w:lang w:eastAsia="ar-SA"/>
        </w:rPr>
        <w:t>, Consorzio ordinario, Aggregazioni di rete o GEIE da costituire, l’istanza deve essere predisposta da ciascun concorrente e sottoscritta dai rappresentanti legali di tutti i soggetti componenti il raggruppamento.</w:t>
      </w:r>
      <w:r w:rsidR="006E3303" w:rsidRPr="00635612">
        <w:rPr>
          <w:rFonts w:ascii="Arial" w:eastAsia="Times New Roman" w:hAnsi="Arial" w:cs="Arial"/>
          <w:spacing w:val="-2"/>
          <w:sz w:val="24"/>
          <w:szCs w:val="24"/>
          <w:lang w:eastAsia="ar-SA"/>
        </w:rPr>
        <w:t xml:space="preserve"> </w:t>
      </w:r>
    </w:p>
    <w:p w:rsidR="006E3303" w:rsidRPr="00635612" w:rsidRDefault="006E3303" w:rsidP="006E3303">
      <w:pPr>
        <w:tabs>
          <w:tab w:val="left" w:pos="4680"/>
          <w:tab w:val="left" w:pos="13176"/>
        </w:tabs>
        <w:suppressAutoHyphens/>
        <w:spacing w:before="100" w:after="0" w:line="240" w:lineRule="auto"/>
        <w:ind w:left="358" w:hanging="74"/>
        <w:jc w:val="both"/>
        <w:rPr>
          <w:rFonts w:ascii="Arial" w:eastAsia="Times New Roman" w:hAnsi="Arial" w:cs="Arial"/>
          <w:color w:val="000000"/>
          <w:sz w:val="24"/>
          <w:szCs w:val="24"/>
          <w:lang w:eastAsia="ar-SA"/>
        </w:rPr>
      </w:pPr>
      <w:r w:rsidRPr="00635612">
        <w:rPr>
          <w:rFonts w:ascii="Arial" w:eastAsia="Times New Roman" w:hAnsi="Arial" w:cs="Arial"/>
          <w:color w:val="000000"/>
          <w:sz w:val="24"/>
          <w:szCs w:val="24"/>
          <w:lang w:eastAsia="ar-SA"/>
        </w:rPr>
        <w:tab/>
        <w:t xml:space="preserve">In caso di associazione </w:t>
      </w:r>
      <w:r w:rsidRPr="00635612">
        <w:rPr>
          <w:rFonts w:ascii="Arial" w:eastAsia="Times New Roman" w:hAnsi="Arial" w:cs="Arial"/>
          <w:color w:val="000000"/>
          <w:sz w:val="24"/>
          <w:szCs w:val="24"/>
          <w:u w:val="single"/>
          <w:lang w:eastAsia="ar-SA"/>
        </w:rPr>
        <w:t>già costituita</w:t>
      </w:r>
      <w:r w:rsidRPr="00635612">
        <w:rPr>
          <w:rFonts w:ascii="Arial" w:eastAsia="Times New Roman" w:hAnsi="Arial" w:cs="Arial"/>
          <w:color w:val="000000"/>
          <w:sz w:val="24"/>
          <w:szCs w:val="24"/>
          <w:lang w:eastAsia="ar-SA"/>
        </w:rPr>
        <w:t xml:space="preserve"> l’istanza dovrà essere corredata dal mandato collettivo irrevocabile con rappresentanza, conferito alla mandataria per atto pubblico o scrittura privata autenticata.</w:t>
      </w:r>
    </w:p>
    <w:p w:rsidR="00FF3D8A" w:rsidRDefault="00FF3D8A" w:rsidP="006E3303">
      <w:pPr>
        <w:tabs>
          <w:tab w:val="left" w:pos="4680"/>
          <w:tab w:val="left" w:pos="13176"/>
        </w:tabs>
        <w:suppressAutoHyphens/>
        <w:spacing w:before="100" w:after="0" w:line="240" w:lineRule="auto"/>
        <w:ind w:left="358" w:hanging="74"/>
        <w:jc w:val="right"/>
        <w:rPr>
          <w:rFonts w:ascii="Arial" w:eastAsia="Times New Roman" w:hAnsi="Arial" w:cs="Arial"/>
          <w:i/>
          <w:iCs/>
          <w:sz w:val="24"/>
          <w:szCs w:val="24"/>
          <w:lang w:eastAsia="ar-SA"/>
        </w:rPr>
      </w:pPr>
    </w:p>
    <w:p w:rsidR="00C171CA" w:rsidRPr="00635612" w:rsidRDefault="00C171CA" w:rsidP="006E3303">
      <w:pPr>
        <w:suppressAutoHyphens/>
        <w:spacing w:before="60" w:after="60" w:line="240" w:lineRule="auto"/>
        <w:rPr>
          <w:rFonts w:ascii="Arial" w:eastAsia="Arial Unicode MS" w:hAnsi="Arial" w:cs="Arial"/>
          <w:b/>
          <w:bCs/>
          <w:color w:val="000000"/>
          <w:sz w:val="24"/>
          <w:szCs w:val="24"/>
          <w:u w:val="single"/>
          <w:lang w:eastAsia="ar-SA"/>
        </w:rPr>
      </w:pPr>
    </w:p>
    <w:p w:rsidR="00C171CA" w:rsidRPr="00635612" w:rsidRDefault="00C171CA" w:rsidP="006E3303">
      <w:pPr>
        <w:suppressAutoHyphens/>
        <w:spacing w:before="60" w:after="60" w:line="240" w:lineRule="auto"/>
        <w:rPr>
          <w:rFonts w:ascii="Arial" w:eastAsia="Arial Unicode MS" w:hAnsi="Arial" w:cs="Arial"/>
          <w:b/>
          <w:bCs/>
          <w:color w:val="000000"/>
          <w:sz w:val="24"/>
          <w:szCs w:val="24"/>
          <w:u w:val="single"/>
          <w:lang w:eastAsia="ar-SA"/>
        </w:rPr>
      </w:pPr>
    </w:p>
    <w:p w:rsidR="00C171CA" w:rsidRPr="00635612" w:rsidRDefault="00C171CA" w:rsidP="006E3303">
      <w:pPr>
        <w:suppressAutoHyphens/>
        <w:spacing w:before="60" w:after="60" w:line="240" w:lineRule="auto"/>
        <w:rPr>
          <w:rFonts w:ascii="Arial" w:eastAsia="Arial Unicode MS" w:hAnsi="Arial" w:cs="Arial"/>
          <w:b/>
          <w:bCs/>
          <w:color w:val="000000"/>
          <w:sz w:val="24"/>
          <w:szCs w:val="24"/>
          <w:u w:val="single"/>
          <w:lang w:eastAsia="ar-SA"/>
        </w:rPr>
      </w:pPr>
    </w:p>
    <w:p w:rsidR="00C171CA" w:rsidRDefault="00C171CA" w:rsidP="006E3303">
      <w:pPr>
        <w:suppressAutoHyphens/>
        <w:spacing w:before="60" w:after="60" w:line="240" w:lineRule="auto"/>
        <w:rPr>
          <w:rFonts w:ascii="Arial" w:eastAsia="Arial Unicode MS" w:hAnsi="Arial" w:cs="Arial"/>
          <w:b/>
          <w:bCs/>
          <w:color w:val="000000"/>
          <w:sz w:val="24"/>
          <w:szCs w:val="24"/>
          <w:u w:val="single"/>
          <w:lang w:eastAsia="ar-SA"/>
        </w:rPr>
      </w:pPr>
    </w:p>
    <w:p w:rsidR="007A0209" w:rsidRDefault="007A0209" w:rsidP="006E3303">
      <w:pPr>
        <w:suppressAutoHyphens/>
        <w:spacing w:before="60" w:after="60" w:line="240" w:lineRule="auto"/>
        <w:rPr>
          <w:rFonts w:ascii="Arial" w:eastAsia="Arial Unicode MS" w:hAnsi="Arial" w:cs="Arial"/>
          <w:b/>
          <w:bCs/>
          <w:color w:val="000000"/>
          <w:sz w:val="24"/>
          <w:szCs w:val="24"/>
          <w:u w:val="single"/>
          <w:lang w:eastAsia="ar-SA"/>
        </w:rPr>
      </w:pPr>
    </w:p>
    <w:p w:rsidR="007A0209" w:rsidRDefault="007A0209" w:rsidP="006E3303">
      <w:pPr>
        <w:suppressAutoHyphens/>
        <w:spacing w:before="60" w:after="60" w:line="240" w:lineRule="auto"/>
        <w:rPr>
          <w:rFonts w:ascii="Arial" w:eastAsia="Arial Unicode MS" w:hAnsi="Arial" w:cs="Arial"/>
          <w:b/>
          <w:bCs/>
          <w:color w:val="000000"/>
          <w:sz w:val="24"/>
          <w:szCs w:val="24"/>
          <w:u w:val="single"/>
          <w:lang w:eastAsia="ar-SA"/>
        </w:rPr>
      </w:pPr>
    </w:p>
    <w:p w:rsidR="007A0209" w:rsidRDefault="007A0209" w:rsidP="006E3303">
      <w:pPr>
        <w:suppressAutoHyphens/>
        <w:spacing w:before="60" w:after="60" w:line="240" w:lineRule="auto"/>
        <w:rPr>
          <w:rFonts w:ascii="Arial" w:eastAsia="Arial Unicode MS" w:hAnsi="Arial" w:cs="Arial"/>
          <w:b/>
          <w:bCs/>
          <w:color w:val="000000"/>
          <w:sz w:val="24"/>
          <w:szCs w:val="24"/>
          <w:u w:val="single"/>
          <w:lang w:eastAsia="ar-SA"/>
        </w:rPr>
      </w:pPr>
    </w:p>
    <w:p w:rsidR="007A0209" w:rsidRDefault="007A0209" w:rsidP="006E3303">
      <w:pPr>
        <w:suppressAutoHyphens/>
        <w:spacing w:before="60" w:after="60" w:line="240" w:lineRule="auto"/>
        <w:rPr>
          <w:rFonts w:ascii="Arial" w:eastAsia="Arial Unicode MS" w:hAnsi="Arial" w:cs="Arial"/>
          <w:b/>
          <w:bCs/>
          <w:color w:val="000000"/>
          <w:sz w:val="24"/>
          <w:szCs w:val="24"/>
          <w:u w:val="single"/>
          <w:lang w:eastAsia="ar-SA"/>
        </w:rPr>
      </w:pPr>
    </w:p>
    <w:p w:rsidR="007A0209" w:rsidRDefault="007A0209" w:rsidP="006E3303">
      <w:pPr>
        <w:suppressAutoHyphens/>
        <w:spacing w:before="60" w:after="60" w:line="240" w:lineRule="auto"/>
        <w:rPr>
          <w:rFonts w:ascii="Arial" w:eastAsia="Arial Unicode MS" w:hAnsi="Arial" w:cs="Arial"/>
          <w:b/>
          <w:bCs/>
          <w:color w:val="000000"/>
          <w:sz w:val="24"/>
          <w:szCs w:val="24"/>
          <w:u w:val="single"/>
          <w:lang w:eastAsia="ar-SA"/>
        </w:rPr>
      </w:pPr>
    </w:p>
    <w:p w:rsidR="007A0209" w:rsidRDefault="007A0209" w:rsidP="006E3303">
      <w:pPr>
        <w:suppressAutoHyphens/>
        <w:spacing w:before="60" w:after="60" w:line="240" w:lineRule="auto"/>
        <w:rPr>
          <w:rFonts w:ascii="Arial" w:eastAsia="Arial Unicode MS" w:hAnsi="Arial" w:cs="Arial"/>
          <w:b/>
          <w:bCs/>
          <w:color w:val="000000"/>
          <w:sz w:val="24"/>
          <w:szCs w:val="24"/>
          <w:u w:val="single"/>
          <w:lang w:eastAsia="ar-SA"/>
        </w:rPr>
      </w:pPr>
    </w:p>
    <w:p w:rsidR="007A0209" w:rsidRDefault="007A0209" w:rsidP="006E3303">
      <w:pPr>
        <w:suppressAutoHyphens/>
        <w:spacing w:before="60" w:after="60" w:line="240" w:lineRule="auto"/>
        <w:rPr>
          <w:rFonts w:ascii="Arial" w:eastAsia="Arial Unicode MS" w:hAnsi="Arial" w:cs="Arial"/>
          <w:b/>
          <w:bCs/>
          <w:color w:val="000000"/>
          <w:sz w:val="24"/>
          <w:szCs w:val="24"/>
          <w:u w:val="single"/>
          <w:lang w:eastAsia="ar-SA"/>
        </w:rPr>
      </w:pPr>
    </w:p>
    <w:p w:rsidR="007A0209" w:rsidRDefault="007A0209" w:rsidP="006E3303">
      <w:pPr>
        <w:suppressAutoHyphens/>
        <w:spacing w:before="60" w:after="60" w:line="240" w:lineRule="auto"/>
        <w:rPr>
          <w:rFonts w:ascii="Arial" w:eastAsia="Arial Unicode MS" w:hAnsi="Arial" w:cs="Arial"/>
          <w:b/>
          <w:bCs/>
          <w:color w:val="000000"/>
          <w:sz w:val="24"/>
          <w:szCs w:val="24"/>
          <w:u w:val="single"/>
          <w:lang w:eastAsia="ar-SA"/>
        </w:rPr>
      </w:pPr>
    </w:p>
    <w:p w:rsidR="007A0209" w:rsidRDefault="007A0209" w:rsidP="006E3303">
      <w:pPr>
        <w:suppressAutoHyphens/>
        <w:spacing w:before="60" w:after="60" w:line="240" w:lineRule="auto"/>
        <w:rPr>
          <w:rFonts w:ascii="Arial" w:eastAsia="Arial Unicode MS" w:hAnsi="Arial" w:cs="Arial"/>
          <w:b/>
          <w:bCs/>
          <w:color w:val="000000"/>
          <w:sz w:val="24"/>
          <w:szCs w:val="24"/>
          <w:u w:val="single"/>
          <w:lang w:eastAsia="ar-SA"/>
        </w:rPr>
      </w:pPr>
    </w:p>
    <w:p w:rsidR="007A0209" w:rsidRDefault="007A0209" w:rsidP="006E3303">
      <w:pPr>
        <w:suppressAutoHyphens/>
        <w:spacing w:before="60" w:after="60" w:line="240" w:lineRule="auto"/>
        <w:rPr>
          <w:rFonts w:ascii="Arial" w:eastAsia="Arial Unicode MS" w:hAnsi="Arial" w:cs="Arial"/>
          <w:b/>
          <w:bCs/>
          <w:color w:val="000000"/>
          <w:sz w:val="24"/>
          <w:szCs w:val="24"/>
          <w:u w:val="single"/>
          <w:lang w:eastAsia="ar-SA"/>
        </w:rPr>
      </w:pPr>
    </w:p>
    <w:p w:rsidR="007A0209" w:rsidRDefault="007A0209" w:rsidP="006E3303">
      <w:pPr>
        <w:suppressAutoHyphens/>
        <w:spacing w:before="60" w:after="60" w:line="240" w:lineRule="auto"/>
        <w:rPr>
          <w:rFonts w:ascii="Arial" w:eastAsia="Arial Unicode MS" w:hAnsi="Arial" w:cs="Arial"/>
          <w:b/>
          <w:bCs/>
          <w:color w:val="000000"/>
          <w:sz w:val="24"/>
          <w:szCs w:val="24"/>
          <w:u w:val="single"/>
          <w:lang w:eastAsia="ar-SA"/>
        </w:rPr>
      </w:pPr>
    </w:p>
    <w:p w:rsidR="007A0209" w:rsidRDefault="007A0209" w:rsidP="006E3303">
      <w:pPr>
        <w:suppressAutoHyphens/>
        <w:spacing w:before="60" w:after="60" w:line="240" w:lineRule="auto"/>
        <w:rPr>
          <w:rFonts w:ascii="Arial" w:eastAsia="Arial Unicode MS" w:hAnsi="Arial" w:cs="Arial"/>
          <w:b/>
          <w:bCs/>
          <w:color w:val="000000"/>
          <w:sz w:val="24"/>
          <w:szCs w:val="24"/>
          <w:u w:val="single"/>
          <w:lang w:eastAsia="ar-SA"/>
        </w:rPr>
      </w:pPr>
    </w:p>
    <w:p w:rsidR="007A0209" w:rsidRDefault="007A0209" w:rsidP="006E3303">
      <w:pPr>
        <w:suppressAutoHyphens/>
        <w:spacing w:before="60" w:after="60" w:line="240" w:lineRule="auto"/>
        <w:rPr>
          <w:rFonts w:ascii="Arial" w:eastAsia="Arial Unicode MS" w:hAnsi="Arial" w:cs="Arial"/>
          <w:b/>
          <w:bCs/>
          <w:color w:val="000000"/>
          <w:sz w:val="24"/>
          <w:szCs w:val="24"/>
          <w:u w:val="single"/>
          <w:lang w:eastAsia="ar-SA"/>
        </w:rPr>
      </w:pPr>
    </w:p>
    <w:p w:rsidR="007A0209" w:rsidRPr="00635612" w:rsidRDefault="007A0209" w:rsidP="006E3303">
      <w:pPr>
        <w:suppressAutoHyphens/>
        <w:spacing w:before="60" w:after="60" w:line="240" w:lineRule="auto"/>
        <w:rPr>
          <w:rFonts w:ascii="Arial" w:eastAsia="Arial Unicode MS" w:hAnsi="Arial" w:cs="Arial"/>
          <w:b/>
          <w:bCs/>
          <w:color w:val="000000"/>
          <w:sz w:val="24"/>
          <w:szCs w:val="24"/>
          <w:u w:val="single"/>
          <w:lang w:eastAsia="ar-SA"/>
        </w:rPr>
      </w:pPr>
    </w:p>
    <w:p w:rsidR="00C171CA" w:rsidRPr="00635612" w:rsidRDefault="00C171CA" w:rsidP="006E3303">
      <w:pPr>
        <w:suppressAutoHyphens/>
        <w:spacing w:before="60" w:after="60" w:line="240" w:lineRule="auto"/>
        <w:rPr>
          <w:rFonts w:ascii="Arial" w:eastAsia="Arial Unicode MS" w:hAnsi="Arial" w:cs="Arial"/>
          <w:b/>
          <w:bCs/>
          <w:color w:val="000000"/>
          <w:sz w:val="24"/>
          <w:szCs w:val="24"/>
          <w:u w:val="single"/>
          <w:lang w:eastAsia="ar-SA"/>
        </w:rPr>
      </w:pPr>
    </w:p>
    <w:p w:rsidR="00C171CA" w:rsidRPr="00635612" w:rsidRDefault="00C171CA" w:rsidP="006E3303">
      <w:pPr>
        <w:suppressAutoHyphens/>
        <w:spacing w:before="60" w:after="60" w:line="240" w:lineRule="auto"/>
        <w:rPr>
          <w:rFonts w:ascii="Arial" w:eastAsia="Arial Unicode MS" w:hAnsi="Arial" w:cs="Arial"/>
          <w:b/>
          <w:bCs/>
          <w:color w:val="000000"/>
          <w:sz w:val="24"/>
          <w:szCs w:val="24"/>
          <w:u w:val="single"/>
          <w:lang w:eastAsia="ar-SA"/>
        </w:rPr>
      </w:pPr>
    </w:p>
    <w:p w:rsidR="00C171CA" w:rsidRPr="00635612" w:rsidRDefault="00C171CA" w:rsidP="006E3303">
      <w:pPr>
        <w:suppressAutoHyphens/>
        <w:spacing w:before="60" w:after="60" w:line="240" w:lineRule="auto"/>
        <w:rPr>
          <w:rFonts w:ascii="Arial" w:eastAsia="Arial Unicode MS" w:hAnsi="Arial" w:cs="Arial"/>
          <w:b/>
          <w:bCs/>
          <w:color w:val="000000"/>
          <w:sz w:val="24"/>
          <w:szCs w:val="24"/>
          <w:u w:val="single"/>
          <w:lang w:eastAsia="ar-SA"/>
        </w:rPr>
      </w:pPr>
    </w:p>
    <w:p w:rsidR="00C171CA" w:rsidRDefault="00C171CA" w:rsidP="006E3303">
      <w:pPr>
        <w:suppressAutoHyphens/>
        <w:spacing w:before="60" w:after="60" w:line="240" w:lineRule="auto"/>
        <w:rPr>
          <w:rFonts w:ascii="Arial" w:eastAsia="Arial Unicode MS" w:hAnsi="Arial" w:cs="Arial"/>
          <w:b/>
          <w:bCs/>
          <w:color w:val="000000"/>
          <w:sz w:val="24"/>
          <w:szCs w:val="24"/>
          <w:u w:val="single"/>
          <w:lang w:eastAsia="ar-SA"/>
        </w:rPr>
      </w:pPr>
    </w:p>
    <w:p w:rsidR="00C2764E" w:rsidRDefault="00C2764E" w:rsidP="006E3303">
      <w:pPr>
        <w:suppressAutoHyphens/>
        <w:spacing w:before="60" w:after="60" w:line="240" w:lineRule="auto"/>
        <w:rPr>
          <w:rFonts w:ascii="Arial" w:eastAsia="Arial Unicode MS" w:hAnsi="Arial" w:cs="Arial"/>
          <w:b/>
          <w:bCs/>
          <w:color w:val="000000"/>
          <w:sz w:val="24"/>
          <w:szCs w:val="24"/>
          <w:u w:val="single"/>
          <w:lang w:eastAsia="ar-SA"/>
        </w:rPr>
      </w:pPr>
    </w:p>
    <w:p w:rsidR="00C2764E" w:rsidRPr="00635612" w:rsidRDefault="00C2764E" w:rsidP="006E3303">
      <w:pPr>
        <w:suppressAutoHyphens/>
        <w:spacing w:before="60" w:after="60" w:line="240" w:lineRule="auto"/>
        <w:rPr>
          <w:rFonts w:ascii="Arial" w:eastAsia="Arial Unicode MS" w:hAnsi="Arial" w:cs="Arial"/>
          <w:b/>
          <w:bCs/>
          <w:color w:val="000000"/>
          <w:sz w:val="24"/>
          <w:szCs w:val="24"/>
          <w:u w:val="single"/>
          <w:lang w:eastAsia="ar-SA"/>
        </w:rPr>
      </w:pPr>
    </w:p>
    <w:p w:rsidR="00C171CA" w:rsidRPr="00635612" w:rsidRDefault="00C171CA" w:rsidP="006E3303">
      <w:pPr>
        <w:suppressAutoHyphens/>
        <w:spacing w:before="60" w:after="60" w:line="240" w:lineRule="auto"/>
        <w:rPr>
          <w:rFonts w:ascii="Arial" w:eastAsia="Arial Unicode MS" w:hAnsi="Arial" w:cs="Arial"/>
          <w:b/>
          <w:bCs/>
          <w:color w:val="000000"/>
          <w:sz w:val="24"/>
          <w:szCs w:val="24"/>
          <w:u w:val="single"/>
          <w:lang w:eastAsia="ar-SA"/>
        </w:rPr>
      </w:pPr>
    </w:p>
    <w:p w:rsidR="00BA6A37" w:rsidRPr="00635612" w:rsidRDefault="00DE4FF2" w:rsidP="00DE4FF2">
      <w:pPr>
        <w:suppressAutoHyphens/>
        <w:spacing w:before="60" w:after="60" w:line="240" w:lineRule="auto"/>
        <w:ind w:left="6237" w:hanging="1701"/>
        <w:jc w:val="both"/>
        <w:rPr>
          <w:rFonts w:ascii="Arial" w:eastAsia="Times New Roman" w:hAnsi="Arial" w:cs="Arial"/>
          <w:i/>
          <w:iCs/>
          <w:sz w:val="24"/>
          <w:szCs w:val="24"/>
          <w:lang w:eastAsia="ar-SA"/>
        </w:rPr>
      </w:pPr>
      <w:r w:rsidRPr="00635612">
        <w:rPr>
          <w:rFonts w:ascii="Arial" w:eastAsia="Times New Roman" w:hAnsi="Arial" w:cs="Arial"/>
          <w:i/>
          <w:iCs/>
          <w:sz w:val="24"/>
          <w:szCs w:val="24"/>
          <w:lang w:eastAsia="ar-SA"/>
        </w:rPr>
        <w:t>Carta intestata o timbro impresa</w:t>
      </w:r>
    </w:p>
    <w:p w:rsidR="00BC5551" w:rsidRPr="00635612" w:rsidRDefault="00BC5551" w:rsidP="00DE4FF2">
      <w:pPr>
        <w:suppressAutoHyphens/>
        <w:spacing w:before="60" w:after="60" w:line="240" w:lineRule="auto"/>
        <w:ind w:left="6237" w:hanging="1701"/>
        <w:jc w:val="both"/>
        <w:rPr>
          <w:rFonts w:ascii="Arial" w:eastAsia="Arial Unicode MS" w:hAnsi="Arial" w:cs="Arial"/>
          <w:b/>
          <w:bCs/>
          <w:color w:val="000000"/>
          <w:sz w:val="24"/>
          <w:szCs w:val="24"/>
          <w:lang w:eastAsia="ar-SA"/>
        </w:rPr>
      </w:pPr>
    </w:p>
    <w:p w:rsidR="00ED7EE7" w:rsidRPr="00635612" w:rsidRDefault="00ED7EE7" w:rsidP="00ED7EE7">
      <w:pPr>
        <w:suppressAutoHyphens/>
        <w:spacing w:before="60" w:after="60" w:line="240" w:lineRule="auto"/>
        <w:ind w:left="6237" w:hanging="850"/>
        <w:jc w:val="both"/>
        <w:rPr>
          <w:rFonts w:ascii="Arial" w:eastAsia="Arial Unicode MS" w:hAnsi="Arial" w:cs="Arial"/>
          <w:b/>
          <w:bCs/>
          <w:color w:val="000000"/>
          <w:sz w:val="24"/>
          <w:szCs w:val="24"/>
          <w:lang w:eastAsia="ar-SA"/>
        </w:rPr>
      </w:pPr>
      <w:r w:rsidRPr="00635612">
        <w:rPr>
          <w:rFonts w:ascii="Arial" w:eastAsia="Arial Unicode MS" w:hAnsi="Arial" w:cs="Arial"/>
          <w:b/>
          <w:bCs/>
          <w:color w:val="000000"/>
          <w:sz w:val="24"/>
          <w:szCs w:val="24"/>
          <w:lang w:eastAsia="ar-SA"/>
        </w:rPr>
        <w:t xml:space="preserve">Spett.le Comune di Pavia </w:t>
      </w:r>
    </w:p>
    <w:p w:rsidR="00ED7EE7" w:rsidRPr="00635612" w:rsidRDefault="00ED7EE7" w:rsidP="00ED7EE7">
      <w:pPr>
        <w:suppressAutoHyphens/>
        <w:spacing w:before="60" w:after="60" w:line="240" w:lineRule="auto"/>
        <w:ind w:left="6237" w:hanging="850"/>
        <w:jc w:val="both"/>
        <w:rPr>
          <w:rFonts w:ascii="Arial" w:eastAsia="Arial Unicode MS" w:hAnsi="Arial" w:cs="Arial"/>
          <w:b/>
          <w:bCs/>
          <w:color w:val="000000"/>
          <w:sz w:val="24"/>
          <w:szCs w:val="24"/>
          <w:lang w:eastAsia="ar-SA"/>
        </w:rPr>
      </w:pPr>
      <w:r w:rsidRPr="00635612">
        <w:rPr>
          <w:rFonts w:ascii="Arial" w:eastAsia="Arial Unicode MS" w:hAnsi="Arial" w:cs="Arial"/>
          <w:b/>
          <w:bCs/>
          <w:color w:val="000000"/>
          <w:sz w:val="24"/>
          <w:szCs w:val="24"/>
          <w:lang w:eastAsia="ar-SA"/>
        </w:rPr>
        <w:t>Settore LL.PP.</w:t>
      </w:r>
    </w:p>
    <w:p w:rsidR="00C171CA" w:rsidRPr="00635612" w:rsidRDefault="00C171CA" w:rsidP="006E3303">
      <w:pPr>
        <w:suppressAutoHyphens/>
        <w:spacing w:before="60" w:after="60" w:line="240" w:lineRule="auto"/>
        <w:rPr>
          <w:rFonts w:ascii="Arial" w:eastAsia="Arial Unicode MS" w:hAnsi="Arial" w:cs="Arial"/>
          <w:b/>
          <w:bCs/>
          <w:color w:val="000000"/>
          <w:sz w:val="24"/>
          <w:szCs w:val="24"/>
          <w:u w:val="single"/>
          <w:lang w:eastAsia="ar-SA"/>
        </w:rPr>
      </w:pPr>
    </w:p>
    <w:p w:rsidR="00FF7BC5" w:rsidRPr="006E3303" w:rsidRDefault="00FF7BC5" w:rsidP="00FF7BC5">
      <w:pPr>
        <w:suppressAutoHyphens/>
        <w:autoSpaceDE w:val="0"/>
        <w:spacing w:before="60" w:after="60" w:line="240" w:lineRule="auto"/>
        <w:jc w:val="both"/>
        <w:rPr>
          <w:rFonts w:ascii="Arial" w:eastAsia="Times New Roman" w:hAnsi="Arial" w:cs="Arial"/>
          <w:b/>
          <w:bCs/>
          <w:sz w:val="24"/>
          <w:szCs w:val="24"/>
          <w:u w:val="single"/>
          <w:lang w:eastAsia="ar-SA"/>
        </w:rPr>
      </w:pPr>
      <w:r>
        <w:rPr>
          <w:rFonts w:ascii="Arial" w:eastAsia="Times New Roman" w:hAnsi="Arial" w:cs="Arial"/>
          <w:b/>
          <w:bCs/>
          <w:sz w:val="24"/>
          <w:szCs w:val="24"/>
          <w:u w:val="single"/>
          <w:lang w:eastAsia="ar-SA"/>
        </w:rPr>
        <w:t xml:space="preserve">Allegato </w:t>
      </w:r>
      <w:r w:rsidRPr="006E3303">
        <w:rPr>
          <w:rFonts w:ascii="Arial" w:eastAsia="Times New Roman" w:hAnsi="Arial" w:cs="Arial"/>
          <w:b/>
          <w:bCs/>
          <w:sz w:val="24"/>
          <w:szCs w:val="24"/>
          <w:u w:val="single"/>
          <w:lang w:eastAsia="ar-SA"/>
        </w:rPr>
        <w:t xml:space="preserve"> </w:t>
      </w:r>
      <w:r>
        <w:rPr>
          <w:rFonts w:ascii="Arial" w:eastAsia="Times New Roman" w:hAnsi="Arial" w:cs="Arial"/>
          <w:b/>
          <w:bCs/>
          <w:sz w:val="24"/>
          <w:szCs w:val="24"/>
          <w:u w:val="single"/>
          <w:lang w:eastAsia="ar-SA"/>
        </w:rPr>
        <w:t xml:space="preserve">B </w:t>
      </w:r>
      <w:r w:rsidRPr="00F37DB0">
        <w:rPr>
          <w:rFonts w:ascii="Arial" w:eastAsia="Times New Roman" w:hAnsi="Arial" w:cs="Arial"/>
          <w:b/>
          <w:bCs/>
          <w:sz w:val="24"/>
          <w:szCs w:val="24"/>
          <w:u w:val="single"/>
          <w:lang w:eastAsia="ar-SA"/>
        </w:rPr>
        <w:t>al</w:t>
      </w:r>
      <w:r w:rsidR="00F37DB0" w:rsidRPr="00F37DB0">
        <w:rPr>
          <w:rFonts w:ascii="Arial" w:eastAsia="Times New Roman" w:hAnsi="Arial" w:cs="Arial"/>
          <w:b/>
          <w:bCs/>
          <w:sz w:val="24"/>
          <w:szCs w:val="24"/>
          <w:u w:val="single"/>
          <w:lang w:eastAsia="ar-SA"/>
        </w:rPr>
        <w:t xml:space="preserve"> </w:t>
      </w:r>
      <w:r w:rsidR="00F37DB0" w:rsidRPr="00F37DB0">
        <w:rPr>
          <w:rFonts w:ascii="Arial" w:eastAsia="Times New Roman" w:hAnsi="Arial" w:cs="Arial"/>
          <w:b/>
          <w:color w:val="000000"/>
          <w:sz w:val="24"/>
          <w:szCs w:val="24"/>
          <w:u w:val="single"/>
          <w:lang w:eastAsia="ar-SA"/>
        </w:rPr>
        <w:t>Disciplinare di gara.</w:t>
      </w:r>
    </w:p>
    <w:p w:rsidR="006E3303" w:rsidRPr="00635612" w:rsidRDefault="00FF7BC5" w:rsidP="006E3303">
      <w:pPr>
        <w:widowControl w:val="0"/>
        <w:shd w:val="clear" w:color="auto" w:fill="C0C0C0"/>
        <w:suppressAutoHyphens/>
        <w:spacing w:before="480" w:after="480" w:line="259" w:lineRule="exact"/>
        <w:jc w:val="center"/>
        <w:rPr>
          <w:rFonts w:ascii="Arial" w:eastAsia="Times New Roman" w:hAnsi="Arial" w:cs="Arial"/>
          <w:b/>
          <w:i/>
          <w:kern w:val="1"/>
          <w:sz w:val="24"/>
          <w:szCs w:val="24"/>
          <w:lang w:eastAsia="ar-SA"/>
        </w:rPr>
      </w:pPr>
      <w:r w:rsidRPr="00635612">
        <w:rPr>
          <w:rFonts w:ascii="Arial" w:eastAsia="Times New Roman" w:hAnsi="Arial" w:cs="Arial"/>
          <w:b/>
          <w:i/>
          <w:kern w:val="1"/>
          <w:sz w:val="24"/>
          <w:szCs w:val="24"/>
          <w:lang w:eastAsia="ar-SA"/>
        </w:rPr>
        <w:t xml:space="preserve"> </w:t>
      </w:r>
      <w:r w:rsidR="006E3303" w:rsidRPr="00635612">
        <w:rPr>
          <w:rFonts w:ascii="Arial" w:eastAsia="Times New Roman" w:hAnsi="Arial" w:cs="Arial"/>
          <w:b/>
          <w:i/>
          <w:kern w:val="1"/>
          <w:sz w:val="24"/>
          <w:szCs w:val="24"/>
          <w:lang w:eastAsia="ar-SA"/>
        </w:rPr>
        <w:t>“</w:t>
      </w:r>
      <w:r w:rsidR="006E3303" w:rsidRPr="00635612">
        <w:rPr>
          <w:rFonts w:ascii="Arial" w:eastAsia="Times New Roman" w:hAnsi="Arial" w:cs="Arial"/>
          <w:b/>
          <w:bCs/>
          <w:i/>
          <w:iCs/>
          <w:color w:val="000000"/>
          <w:sz w:val="24"/>
          <w:szCs w:val="24"/>
          <w:u w:val="single"/>
          <w:lang w:eastAsia="ar-SA"/>
        </w:rPr>
        <w:t>Autocertificazione</w:t>
      </w:r>
      <w:r w:rsidR="006E3303" w:rsidRPr="00635612">
        <w:rPr>
          <w:rFonts w:ascii="Arial" w:eastAsia="Times New Roman" w:hAnsi="Arial" w:cs="Arial"/>
          <w:b/>
          <w:i/>
          <w:kern w:val="1"/>
          <w:sz w:val="24"/>
          <w:szCs w:val="24"/>
          <w:lang w:eastAsia="ar-SA"/>
        </w:rPr>
        <w:t xml:space="preserve">” </w:t>
      </w:r>
    </w:p>
    <w:p w:rsidR="006E3303" w:rsidRPr="00635612" w:rsidRDefault="006E3303" w:rsidP="006E3303">
      <w:pPr>
        <w:suppressAutoHyphens/>
        <w:spacing w:before="60" w:after="60" w:line="240" w:lineRule="auto"/>
        <w:jc w:val="both"/>
        <w:rPr>
          <w:rFonts w:ascii="Arial" w:eastAsia="Arial Unicode MS" w:hAnsi="Arial" w:cs="Arial"/>
          <w:b/>
          <w:bCs/>
          <w:color w:val="000000"/>
          <w:sz w:val="24"/>
          <w:szCs w:val="24"/>
          <w:lang w:eastAsia="ar-SA"/>
        </w:rPr>
      </w:pPr>
      <w:r w:rsidRPr="00635612">
        <w:rPr>
          <w:rFonts w:ascii="Arial" w:eastAsia="Arial Unicode MS" w:hAnsi="Arial" w:cs="Arial"/>
          <w:b/>
          <w:bCs/>
          <w:color w:val="000000"/>
          <w:sz w:val="24"/>
          <w:szCs w:val="24"/>
          <w:lang w:eastAsia="ar-SA"/>
        </w:rPr>
        <w:t>Dichiarazione sostitutiva di certificazioni e contestuale dichiarazione sostitutiva di atto di notorietà (ai sensi degli artt. 46 e 47 – del D.P.R. 445/2000) resa in carta semplice, presentata unitamente a copia fotostatica, ancorché non autenticata, di un documento di identità del sottoscrittore.</w:t>
      </w:r>
    </w:p>
    <w:p w:rsidR="006E3303" w:rsidRPr="00635612" w:rsidRDefault="006E3303" w:rsidP="006E3303">
      <w:pPr>
        <w:suppressAutoHyphens/>
        <w:spacing w:before="60" w:after="60" w:line="240" w:lineRule="auto"/>
        <w:jc w:val="both"/>
        <w:rPr>
          <w:rFonts w:ascii="Arial" w:eastAsia="Arial Unicode MS" w:hAnsi="Arial" w:cs="Arial"/>
          <w:sz w:val="24"/>
          <w:szCs w:val="24"/>
          <w:lang w:eastAsia="ar-SA"/>
        </w:rPr>
      </w:pPr>
    </w:p>
    <w:p w:rsidR="00C2764E" w:rsidRPr="006056DB" w:rsidRDefault="006E3303" w:rsidP="00C2764E">
      <w:pPr>
        <w:tabs>
          <w:tab w:val="left" w:pos="360"/>
        </w:tabs>
        <w:spacing w:after="120" w:line="240" w:lineRule="auto"/>
        <w:jc w:val="both"/>
        <w:rPr>
          <w:rFonts w:ascii="Arial" w:eastAsia="Times New Roman" w:hAnsi="Arial" w:cs="Arial"/>
          <w:b/>
          <w:bCs/>
          <w:i/>
          <w:iCs/>
          <w:sz w:val="24"/>
          <w:szCs w:val="24"/>
          <w:lang w:eastAsia="it-IT"/>
        </w:rPr>
      </w:pPr>
      <w:r w:rsidRPr="00635612">
        <w:rPr>
          <w:rFonts w:ascii="Arial" w:eastAsia="Times New Roman" w:hAnsi="Arial" w:cs="Arial"/>
          <w:b/>
          <w:bCs/>
          <w:sz w:val="24"/>
          <w:szCs w:val="24"/>
          <w:lang w:eastAsia="ar-SA"/>
        </w:rPr>
        <w:t>OGGETTO:</w:t>
      </w:r>
      <w:r w:rsidRPr="00635612">
        <w:rPr>
          <w:rFonts w:ascii="Arial" w:eastAsia="Times New Roman" w:hAnsi="Arial" w:cs="Arial"/>
          <w:sz w:val="24"/>
          <w:szCs w:val="24"/>
          <w:lang w:eastAsia="ar-SA"/>
        </w:rPr>
        <w:t xml:space="preserve"> </w:t>
      </w:r>
      <w:r w:rsidR="00112E3B" w:rsidRPr="00635612">
        <w:rPr>
          <w:rFonts w:ascii="Arial" w:eastAsia="Times New Roman" w:hAnsi="Arial" w:cs="Arial"/>
          <w:b/>
          <w:sz w:val="24"/>
          <w:szCs w:val="24"/>
          <w:lang w:eastAsia="ar-SA"/>
        </w:rPr>
        <w:t>APPALTO DEI</w:t>
      </w:r>
      <w:r w:rsidR="00112E3B" w:rsidRPr="00635612">
        <w:rPr>
          <w:rFonts w:ascii="Arial" w:eastAsia="Times New Roman" w:hAnsi="Arial" w:cs="Arial"/>
          <w:sz w:val="24"/>
          <w:szCs w:val="24"/>
          <w:lang w:eastAsia="ar-SA"/>
        </w:rPr>
        <w:t xml:space="preserve"> </w:t>
      </w:r>
      <w:r w:rsidR="00C2764E" w:rsidRPr="000C7594">
        <w:rPr>
          <w:rFonts w:ascii="Arial" w:eastAsia="Times New Roman" w:hAnsi="Arial" w:cs="Arial"/>
          <w:b/>
          <w:bCs/>
          <w:i/>
          <w:iCs/>
          <w:sz w:val="24"/>
          <w:szCs w:val="24"/>
          <w:lang w:eastAsia="it-IT"/>
        </w:rPr>
        <w:t>“</w:t>
      </w:r>
      <w:r w:rsidR="00C2764E" w:rsidRPr="00D92ED4">
        <w:rPr>
          <w:rFonts w:ascii="Arial" w:eastAsia="Times New Roman" w:hAnsi="Arial" w:cs="Arial"/>
          <w:b/>
          <w:bCs/>
          <w:i/>
          <w:iCs/>
          <w:sz w:val="24"/>
          <w:szCs w:val="24"/>
          <w:lang w:eastAsia="it-IT"/>
        </w:rPr>
        <w:t>LAVORI DI MANUTENZIONE ORDINARIA DEI FABBRICATI COMUNALI –  OPERE EDILI E ASSIMILABILI ANNO 2017  [POP122]” – CIG 6953749F31 -  CUP G13G17000140004</w:t>
      </w:r>
      <w:r w:rsidR="00C2764E" w:rsidRPr="006056DB">
        <w:rPr>
          <w:rFonts w:ascii="Arial" w:eastAsia="Times New Roman" w:hAnsi="Arial" w:cs="Arial"/>
          <w:b/>
          <w:bCs/>
          <w:i/>
          <w:iCs/>
          <w:sz w:val="24"/>
          <w:szCs w:val="24"/>
          <w:lang w:eastAsia="it-IT"/>
        </w:rPr>
        <w:t xml:space="preserve">.    </w:t>
      </w:r>
    </w:p>
    <w:p w:rsidR="00C2764E" w:rsidRDefault="00C2764E" w:rsidP="00C2764E">
      <w:pPr>
        <w:autoSpaceDE w:val="0"/>
        <w:autoSpaceDN w:val="0"/>
        <w:adjustRightInd w:val="0"/>
        <w:spacing w:after="0" w:line="240" w:lineRule="auto"/>
        <w:jc w:val="both"/>
        <w:rPr>
          <w:rFonts w:ascii="Arial" w:eastAsia="Times New Roman" w:hAnsi="Arial" w:cs="Arial"/>
          <w:b/>
          <w:bCs/>
          <w:iCs/>
          <w:sz w:val="24"/>
          <w:szCs w:val="24"/>
          <w:lang w:eastAsia="it-IT"/>
        </w:rPr>
      </w:pPr>
      <w:r w:rsidRPr="00D92ED4">
        <w:rPr>
          <w:rFonts w:ascii="Arial" w:eastAsia="Times New Roman" w:hAnsi="Arial" w:cs="Arial"/>
          <w:b/>
          <w:bCs/>
          <w:iCs/>
          <w:sz w:val="24"/>
          <w:szCs w:val="24"/>
          <w:lang w:eastAsia="it-IT"/>
        </w:rPr>
        <w:t xml:space="preserve">Importo a base di gara € </w:t>
      </w:r>
      <w:r w:rsidRPr="00D92ED4">
        <w:rPr>
          <w:rFonts w:ascii="Arial" w:hAnsi="Arial" w:cs="Arial"/>
          <w:b/>
          <w:sz w:val="24"/>
          <w:szCs w:val="24"/>
        </w:rPr>
        <w:t>477.765,00</w:t>
      </w:r>
      <w:r w:rsidRPr="00D92ED4">
        <w:rPr>
          <w:rFonts w:ascii="Arial" w:eastAsia="Times New Roman" w:hAnsi="Arial" w:cs="Arial"/>
          <w:b/>
          <w:bCs/>
          <w:iCs/>
          <w:sz w:val="24"/>
          <w:szCs w:val="24"/>
          <w:lang w:eastAsia="it-IT"/>
        </w:rPr>
        <w:t xml:space="preserve"> di cui  € 4</w:t>
      </w:r>
      <w:r w:rsidRPr="00D92ED4">
        <w:rPr>
          <w:rFonts w:ascii="Arial" w:hAnsi="Arial" w:cs="Arial"/>
          <w:b/>
          <w:sz w:val="24"/>
          <w:szCs w:val="24"/>
        </w:rPr>
        <w:t xml:space="preserve">65.990,00 </w:t>
      </w:r>
      <w:r w:rsidRPr="00D92ED4">
        <w:rPr>
          <w:rFonts w:ascii="Arial" w:eastAsia="Times New Roman" w:hAnsi="Arial" w:cs="Arial"/>
          <w:b/>
          <w:bCs/>
          <w:iCs/>
          <w:sz w:val="24"/>
          <w:szCs w:val="24"/>
          <w:lang w:eastAsia="it-IT"/>
        </w:rPr>
        <w:t xml:space="preserve">= per lavori e € </w:t>
      </w:r>
      <w:r w:rsidRPr="00D92ED4">
        <w:rPr>
          <w:rFonts w:ascii="Arial" w:hAnsi="Arial" w:cs="Arial"/>
          <w:b/>
          <w:sz w:val="24"/>
          <w:szCs w:val="24"/>
        </w:rPr>
        <w:t xml:space="preserve">11.775,00 </w:t>
      </w:r>
      <w:r w:rsidRPr="00D92ED4">
        <w:rPr>
          <w:rFonts w:ascii="Arial" w:eastAsia="Times New Roman" w:hAnsi="Arial" w:cs="Arial"/>
          <w:b/>
          <w:bCs/>
          <w:iCs/>
          <w:sz w:val="24"/>
          <w:szCs w:val="24"/>
          <w:lang w:eastAsia="it-IT"/>
        </w:rPr>
        <w:t>= per oneri per la sicurezza non soggetti a ribasso.</w:t>
      </w:r>
    </w:p>
    <w:p w:rsidR="006056DB" w:rsidRPr="00635612" w:rsidRDefault="006056DB" w:rsidP="00C2764E">
      <w:pPr>
        <w:suppressAutoHyphens/>
        <w:spacing w:before="60" w:after="0" w:line="240" w:lineRule="auto"/>
        <w:jc w:val="both"/>
        <w:rPr>
          <w:rFonts w:ascii="Arial" w:eastAsia="Times New Roman" w:hAnsi="Arial" w:cs="Arial"/>
          <w:b/>
          <w:bCs/>
          <w:color w:val="FF0000"/>
          <w:sz w:val="24"/>
          <w:szCs w:val="24"/>
          <w:lang w:eastAsia="ar-SA"/>
        </w:rPr>
      </w:pPr>
    </w:p>
    <w:p w:rsidR="006E3303" w:rsidRPr="00635612" w:rsidRDefault="006E3303" w:rsidP="006E3303">
      <w:pPr>
        <w:suppressAutoHyphens/>
        <w:spacing w:before="60" w:after="0" w:line="240" w:lineRule="auto"/>
        <w:jc w:val="both"/>
        <w:rPr>
          <w:rFonts w:ascii="Arial" w:eastAsia="Times New Roman" w:hAnsi="Arial" w:cs="Arial"/>
          <w:color w:val="000000"/>
          <w:sz w:val="24"/>
          <w:szCs w:val="24"/>
          <w:lang w:eastAsia="ar-SA"/>
        </w:rPr>
      </w:pPr>
      <w:r w:rsidRPr="00635612">
        <w:rPr>
          <w:rFonts w:ascii="Arial" w:eastAsia="Times New Roman" w:hAnsi="Arial" w:cs="Arial"/>
          <w:color w:val="000000"/>
          <w:sz w:val="24"/>
          <w:szCs w:val="24"/>
          <w:lang w:eastAsia="ar-SA"/>
        </w:rPr>
        <w:t>Il sottoscritto _________________________________________________________</w:t>
      </w:r>
    </w:p>
    <w:p w:rsidR="006E3303" w:rsidRPr="00635612" w:rsidRDefault="006E3303" w:rsidP="006E3303">
      <w:pPr>
        <w:keepNext/>
        <w:suppressAutoHyphens/>
        <w:spacing w:before="60" w:after="60" w:line="360" w:lineRule="atLeast"/>
        <w:jc w:val="both"/>
        <w:outlineLvl w:val="3"/>
        <w:rPr>
          <w:rFonts w:ascii="Arial" w:eastAsia="Times New Roman" w:hAnsi="Arial" w:cs="Arial"/>
          <w:color w:val="000000"/>
          <w:sz w:val="24"/>
          <w:szCs w:val="24"/>
          <w:lang w:eastAsia="ar-SA"/>
        </w:rPr>
      </w:pPr>
      <w:r w:rsidRPr="00635612">
        <w:rPr>
          <w:rFonts w:ascii="Arial" w:eastAsia="Times New Roman" w:hAnsi="Arial" w:cs="Arial"/>
          <w:color w:val="000000"/>
          <w:sz w:val="24"/>
          <w:szCs w:val="24"/>
          <w:lang w:eastAsia="ar-SA"/>
        </w:rPr>
        <w:t>nato a ______________________________________ il _______________________</w:t>
      </w:r>
    </w:p>
    <w:p w:rsidR="006E3303" w:rsidRPr="00635612" w:rsidRDefault="006E3303" w:rsidP="006E3303">
      <w:pPr>
        <w:keepNext/>
        <w:suppressAutoHyphens/>
        <w:spacing w:before="60" w:after="60" w:line="360" w:lineRule="atLeast"/>
        <w:jc w:val="both"/>
        <w:outlineLvl w:val="3"/>
        <w:rPr>
          <w:rFonts w:ascii="Arial" w:eastAsia="Times New Roman" w:hAnsi="Arial" w:cs="Arial"/>
          <w:color w:val="000000"/>
          <w:sz w:val="24"/>
          <w:szCs w:val="24"/>
          <w:lang w:eastAsia="ar-SA"/>
        </w:rPr>
      </w:pPr>
      <w:r w:rsidRPr="00635612">
        <w:rPr>
          <w:rFonts w:ascii="Arial" w:eastAsia="Times New Roman" w:hAnsi="Arial" w:cs="Arial"/>
          <w:color w:val="000000"/>
          <w:sz w:val="24"/>
          <w:szCs w:val="24"/>
          <w:lang w:eastAsia="ar-SA"/>
        </w:rPr>
        <w:t>residente nel Comune di ________________________________________________</w:t>
      </w:r>
    </w:p>
    <w:p w:rsidR="006E3303" w:rsidRPr="00635612" w:rsidRDefault="006E3303" w:rsidP="006E3303">
      <w:pPr>
        <w:keepNext/>
        <w:suppressAutoHyphens/>
        <w:spacing w:before="60" w:after="60" w:line="360" w:lineRule="atLeast"/>
        <w:jc w:val="both"/>
        <w:outlineLvl w:val="3"/>
        <w:rPr>
          <w:rFonts w:ascii="Arial" w:eastAsia="Times New Roman" w:hAnsi="Arial" w:cs="Arial"/>
          <w:color w:val="000000"/>
          <w:sz w:val="24"/>
          <w:szCs w:val="24"/>
          <w:lang w:eastAsia="ar-SA"/>
        </w:rPr>
      </w:pPr>
      <w:r w:rsidRPr="00635612">
        <w:rPr>
          <w:rFonts w:ascii="Arial" w:eastAsia="Times New Roman" w:hAnsi="Arial" w:cs="Arial"/>
          <w:color w:val="000000"/>
          <w:sz w:val="24"/>
          <w:szCs w:val="24"/>
          <w:lang w:eastAsia="ar-SA"/>
        </w:rPr>
        <w:t>Provincia ____________ Stato _______________ Via/Piazza ___________________</w:t>
      </w:r>
    </w:p>
    <w:p w:rsidR="006E3303" w:rsidRPr="00635612" w:rsidRDefault="006E3303" w:rsidP="006E3303">
      <w:pPr>
        <w:suppressAutoHyphens/>
        <w:spacing w:before="60" w:after="60" w:line="360" w:lineRule="atLeast"/>
        <w:jc w:val="both"/>
        <w:rPr>
          <w:rFonts w:ascii="Arial" w:eastAsia="Arial Unicode MS" w:hAnsi="Arial" w:cs="Arial"/>
          <w:color w:val="000000"/>
          <w:sz w:val="24"/>
          <w:szCs w:val="24"/>
          <w:lang w:eastAsia="ar-SA"/>
        </w:rPr>
      </w:pPr>
      <w:r w:rsidRPr="00635612">
        <w:rPr>
          <w:rFonts w:ascii="Arial" w:eastAsia="Arial Unicode MS" w:hAnsi="Arial" w:cs="Arial"/>
          <w:color w:val="000000"/>
          <w:sz w:val="24"/>
          <w:szCs w:val="24"/>
          <w:lang w:eastAsia="ar-SA"/>
        </w:rPr>
        <w:t>In qualità di ______________________ dell’impresa __________________________</w:t>
      </w:r>
    </w:p>
    <w:p w:rsidR="006E3303" w:rsidRPr="00635612" w:rsidRDefault="006E3303" w:rsidP="006E3303">
      <w:pPr>
        <w:suppressAutoHyphens/>
        <w:spacing w:before="60" w:after="60" w:line="360" w:lineRule="atLeast"/>
        <w:jc w:val="both"/>
        <w:rPr>
          <w:rFonts w:ascii="Arial" w:eastAsia="Arial Unicode MS" w:hAnsi="Arial" w:cs="Arial"/>
          <w:i/>
          <w:iCs/>
          <w:color w:val="000000"/>
          <w:sz w:val="24"/>
          <w:szCs w:val="24"/>
          <w:lang w:eastAsia="ar-SA"/>
        </w:rPr>
      </w:pPr>
      <w:r w:rsidRPr="00635612">
        <w:rPr>
          <w:rFonts w:ascii="Arial" w:eastAsia="Arial Unicode MS" w:hAnsi="Arial" w:cs="Arial"/>
          <w:i/>
          <w:iCs/>
          <w:color w:val="000000"/>
          <w:sz w:val="24"/>
          <w:szCs w:val="24"/>
          <w:lang w:eastAsia="ar-SA"/>
        </w:rPr>
        <w:t>(precisare se singola, mandante, mandataria di Raggruppamento, Consorzio)</w:t>
      </w:r>
    </w:p>
    <w:p w:rsidR="006E3303" w:rsidRPr="00635612" w:rsidRDefault="006E3303" w:rsidP="006E3303">
      <w:pPr>
        <w:suppressAutoHyphens/>
        <w:spacing w:before="60" w:after="60" w:line="360" w:lineRule="atLeast"/>
        <w:jc w:val="both"/>
        <w:rPr>
          <w:rFonts w:ascii="Arial" w:eastAsia="Arial Unicode MS" w:hAnsi="Arial" w:cs="Arial"/>
          <w:color w:val="000000"/>
          <w:sz w:val="24"/>
          <w:szCs w:val="24"/>
          <w:lang w:eastAsia="ar-SA"/>
        </w:rPr>
      </w:pPr>
      <w:r w:rsidRPr="00635612">
        <w:rPr>
          <w:rFonts w:ascii="Arial" w:eastAsia="Arial Unicode MS" w:hAnsi="Arial" w:cs="Arial"/>
          <w:color w:val="000000"/>
          <w:sz w:val="24"/>
          <w:szCs w:val="24"/>
          <w:lang w:eastAsia="ar-SA"/>
        </w:rPr>
        <w:t>con sede legale nel Comune di ________________ Provincia ___________________</w:t>
      </w:r>
    </w:p>
    <w:p w:rsidR="006E3303" w:rsidRPr="00635612" w:rsidRDefault="006E3303" w:rsidP="006E3303">
      <w:pPr>
        <w:suppressAutoHyphens/>
        <w:spacing w:before="60" w:after="60" w:line="360" w:lineRule="atLeast"/>
        <w:jc w:val="both"/>
        <w:rPr>
          <w:rFonts w:ascii="Arial" w:eastAsia="Arial Unicode MS" w:hAnsi="Arial" w:cs="Arial"/>
          <w:color w:val="000000"/>
          <w:sz w:val="24"/>
          <w:szCs w:val="24"/>
          <w:lang w:eastAsia="ar-SA"/>
        </w:rPr>
      </w:pPr>
      <w:r w:rsidRPr="00635612">
        <w:rPr>
          <w:rFonts w:ascii="Arial" w:eastAsia="Arial Unicode MS" w:hAnsi="Arial" w:cs="Arial"/>
          <w:color w:val="000000"/>
          <w:sz w:val="24"/>
          <w:szCs w:val="24"/>
          <w:lang w:eastAsia="ar-SA"/>
        </w:rPr>
        <w:t>Stato____________________ Via/Piazza ___________________________________</w:t>
      </w:r>
    </w:p>
    <w:p w:rsidR="006E3303" w:rsidRPr="00635612" w:rsidRDefault="006E3303" w:rsidP="006E3303">
      <w:pPr>
        <w:suppressAutoHyphens/>
        <w:spacing w:before="60" w:after="60" w:line="360" w:lineRule="atLeast"/>
        <w:jc w:val="both"/>
        <w:rPr>
          <w:rFonts w:ascii="Arial" w:eastAsia="Arial Unicode MS" w:hAnsi="Arial" w:cs="Arial"/>
          <w:color w:val="000000"/>
          <w:sz w:val="24"/>
          <w:szCs w:val="24"/>
          <w:lang w:eastAsia="ar-SA"/>
        </w:rPr>
      </w:pPr>
      <w:r w:rsidRPr="00635612">
        <w:rPr>
          <w:rFonts w:ascii="Arial" w:eastAsia="Arial Unicode MS" w:hAnsi="Arial" w:cs="Arial"/>
          <w:color w:val="000000"/>
          <w:sz w:val="24"/>
          <w:szCs w:val="24"/>
          <w:lang w:eastAsia="ar-SA"/>
        </w:rPr>
        <w:t xml:space="preserve">Codice Fiscale n. ______________________________________________________ </w:t>
      </w:r>
    </w:p>
    <w:p w:rsidR="006E3303" w:rsidRPr="00635612" w:rsidRDefault="006E3303" w:rsidP="006E3303">
      <w:pPr>
        <w:suppressAutoHyphens/>
        <w:spacing w:before="60" w:after="60" w:line="360" w:lineRule="atLeast"/>
        <w:jc w:val="both"/>
        <w:rPr>
          <w:rFonts w:ascii="Arial" w:eastAsia="Arial Unicode MS" w:hAnsi="Arial" w:cs="Arial"/>
          <w:color w:val="000000"/>
          <w:sz w:val="24"/>
          <w:szCs w:val="24"/>
          <w:lang w:eastAsia="ar-SA"/>
        </w:rPr>
      </w:pPr>
      <w:r w:rsidRPr="00635612">
        <w:rPr>
          <w:rFonts w:ascii="Arial" w:eastAsia="Arial Unicode MS" w:hAnsi="Arial" w:cs="Arial"/>
          <w:color w:val="000000"/>
          <w:sz w:val="24"/>
          <w:szCs w:val="24"/>
          <w:lang w:eastAsia="ar-SA"/>
        </w:rPr>
        <w:t>Partita I.V.A. n. ________________________________________________________</w:t>
      </w:r>
    </w:p>
    <w:p w:rsidR="006E3303" w:rsidRPr="00635612" w:rsidRDefault="006E3303" w:rsidP="006E3303">
      <w:pPr>
        <w:suppressAutoHyphens/>
        <w:spacing w:before="60" w:after="60" w:line="240" w:lineRule="auto"/>
        <w:jc w:val="both"/>
        <w:rPr>
          <w:rFonts w:ascii="Arial" w:eastAsia="Arial Unicode MS" w:hAnsi="Arial" w:cs="Arial"/>
          <w:color w:val="000000"/>
          <w:sz w:val="24"/>
          <w:szCs w:val="24"/>
          <w:lang w:eastAsia="ar-SA"/>
        </w:rPr>
      </w:pPr>
    </w:p>
    <w:p w:rsidR="006E3303" w:rsidRPr="00635612" w:rsidRDefault="006E3303" w:rsidP="006E3303">
      <w:pPr>
        <w:suppressAutoHyphens/>
        <w:spacing w:before="100" w:after="0" w:line="240" w:lineRule="atLeast"/>
        <w:jc w:val="both"/>
        <w:rPr>
          <w:rFonts w:ascii="Arial" w:eastAsia="Times New Roman" w:hAnsi="Arial" w:cs="Arial"/>
          <w:sz w:val="24"/>
          <w:szCs w:val="24"/>
          <w:lang w:eastAsia="ar-SA"/>
        </w:rPr>
      </w:pPr>
      <w:r w:rsidRPr="00635612">
        <w:rPr>
          <w:rFonts w:ascii="Arial" w:eastAsia="Times New Roman" w:hAnsi="Arial" w:cs="Arial"/>
          <w:sz w:val="24"/>
          <w:szCs w:val="24"/>
          <w:lang w:eastAsia="ar-SA"/>
        </w:rPr>
        <w:t>con espresso riferimento all</w:t>
      </w:r>
      <w:r w:rsidR="00A243EF" w:rsidRPr="00635612">
        <w:rPr>
          <w:rFonts w:ascii="Arial" w:eastAsia="Times New Roman" w:hAnsi="Arial" w:cs="Arial"/>
          <w:sz w:val="24"/>
          <w:szCs w:val="24"/>
          <w:lang w:eastAsia="ar-SA"/>
        </w:rPr>
        <w:t xml:space="preserve">’Operatore economico </w:t>
      </w:r>
      <w:r w:rsidRPr="00635612">
        <w:rPr>
          <w:rFonts w:ascii="Arial" w:eastAsia="Times New Roman" w:hAnsi="Arial" w:cs="Arial"/>
          <w:sz w:val="24"/>
          <w:szCs w:val="24"/>
          <w:lang w:eastAsia="ar-SA"/>
        </w:rPr>
        <w:t>che rappresenta, ai sensi degli articoli 46 e 47 del decreto del Presidente della Repubblica 28 dicembre 2000, n. 445, consapevole del fatto che, in caso di mendace dichiarazione, verranno applicate nei suoi riguardi, ai sensi dell’articolo 76 del medesimo Decreto, le sanzioni previste dal codice penale e dalle leggi speciali in materia di falsità negli atti, oltre alle conseguenze amministrative previste per le procedure relative agli appalti pubblici,</w:t>
      </w:r>
    </w:p>
    <w:p w:rsidR="00C576EE" w:rsidRDefault="006E3303" w:rsidP="003F0834">
      <w:pPr>
        <w:suppressAutoHyphens/>
        <w:spacing w:before="100" w:after="0" w:line="240" w:lineRule="atLeast"/>
        <w:jc w:val="center"/>
        <w:rPr>
          <w:rFonts w:ascii="Arial" w:eastAsia="Times New Roman" w:hAnsi="Arial" w:cs="Arial"/>
          <w:b/>
          <w:i/>
          <w:sz w:val="24"/>
          <w:szCs w:val="24"/>
          <w:lang w:eastAsia="ar-SA"/>
        </w:rPr>
      </w:pPr>
      <w:r w:rsidRPr="00635612">
        <w:rPr>
          <w:rFonts w:ascii="Arial" w:eastAsia="Times New Roman" w:hAnsi="Arial" w:cs="Arial"/>
          <w:b/>
          <w:i/>
          <w:sz w:val="24"/>
          <w:szCs w:val="24"/>
          <w:lang w:eastAsia="ar-SA"/>
        </w:rPr>
        <w:t>DICHIARA</w:t>
      </w:r>
      <w:r w:rsidR="00C576EE">
        <w:rPr>
          <w:rFonts w:ascii="Arial" w:eastAsia="Times New Roman" w:hAnsi="Arial" w:cs="Arial"/>
          <w:b/>
          <w:i/>
          <w:sz w:val="24"/>
          <w:szCs w:val="24"/>
          <w:lang w:eastAsia="ar-SA"/>
        </w:rPr>
        <w:t xml:space="preserve"> </w:t>
      </w:r>
    </w:p>
    <w:p w:rsidR="004E6C54" w:rsidRDefault="00C576EE" w:rsidP="003F0834">
      <w:pPr>
        <w:suppressAutoHyphens/>
        <w:spacing w:before="100" w:after="0" w:line="240" w:lineRule="atLeast"/>
        <w:jc w:val="center"/>
        <w:rPr>
          <w:rFonts w:ascii="Arial" w:eastAsia="Times New Roman" w:hAnsi="Arial" w:cs="Arial"/>
          <w:b/>
          <w:i/>
          <w:sz w:val="24"/>
          <w:szCs w:val="24"/>
          <w:lang w:eastAsia="ar-SA"/>
        </w:rPr>
      </w:pPr>
      <w:r>
        <w:rPr>
          <w:rFonts w:ascii="Arial" w:eastAsia="Times New Roman" w:hAnsi="Arial" w:cs="Arial"/>
          <w:b/>
          <w:i/>
          <w:sz w:val="24"/>
          <w:szCs w:val="24"/>
          <w:lang w:eastAsia="ar-SA"/>
        </w:rPr>
        <w:t xml:space="preserve">PER SE </w:t>
      </w:r>
    </w:p>
    <w:p w:rsidR="006E3303" w:rsidRPr="00635612" w:rsidRDefault="00C576EE" w:rsidP="003F0834">
      <w:pPr>
        <w:suppressAutoHyphens/>
        <w:spacing w:before="100" w:after="0" w:line="240" w:lineRule="atLeast"/>
        <w:jc w:val="center"/>
        <w:rPr>
          <w:rFonts w:ascii="Arial" w:eastAsia="Times New Roman" w:hAnsi="Arial" w:cs="Arial"/>
          <w:b/>
          <w:i/>
          <w:sz w:val="24"/>
          <w:szCs w:val="24"/>
          <w:lang w:eastAsia="ar-SA"/>
        </w:rPr>
      </w:pPr>
      <w:r>
        <w:rPr>
          <w:rFonts w:ascii="Arial" w:eastAsia="Times New Roman" w:hAnsi="Arial" w:cs="Arial"/>
          <w:b/>
          <w:i/>
          <w:sz w:val="24"/>
          <w:szCs w:val="24"/>
          <w:lang w:eastAsia="ar-SA"/>
        </w:rPr>
        <w:lastRenderedPageBreak/>
        <w:t>E PER I SOGGETTI DI CUI ALL’ART. 80  COMMA 3 DEL DLGS N. 50/2016</w:t>
      </w:r>
      <w:r w:rsidR="004E6C54">
        <w:rPr>
          <w:rFonts w:ascii="Arial" w:eastAsia="Times New Roman" w:hAnsi="Arial" w:cs="Arial"/>
          <w:b/>
          <w:i/>
          <w:sz w:val="24"/>
          <w:szCs w:val="24"/>
          <w:lang w:eastAsia="ar-SA"/>
        </w:rPr>
        <w:t xml:space="preserve"> PER I PUNTI A E B </w:t>
      </w:r>
      <w:r w:rsidR="006E3303" w:rsidRPr="00635612">
        <w:rPr>
          <w:rFonts w:ascii="Arial" w:eastAsia="Times New Roman" w:hAnsi="Arial" w:cs="Arial"/>
          <w:b/>
          <w:i/>
          <w:sz w:val="24"/>
          <w:szCs w:val="24"/>
          <w:lang w:eastAsia="ar-SA"/>
        </w:rPr>
        <w:t>:</w:t>
      </w:r>
    </w:p>
    <w:p w:rsidR="00635612" w:rsidRPr="00635612" w:rsidRDefault="00635612" w:rsidP="003F0834">
      <w:pPr>
        <w:suppressAutoHyphens/>
        <w:spacing w:before="100" w:after="0" w:line="240" w:lineRule="atLeast"/>
        <w:jc w:val="center"/>
        <w:rPr>
          <w:rFonts w:ascii="Arial" w:eastAsia="Times New Roman" w:hAnsi="Arial" w:cs="Arial"/>
          <w:b/>
          <w:i/>
          <w:sz w:val="24"/>
          <w:szCs w:val="24"/>
          <w:lang w:eastAsia="ar-SA"/>
        </w:rPr>
      </w:pPr>
    </w:p>
    <w:p w:rsidR="00635612" w:rsidRPr="00635612" w:rsidRDefault="00635612" w:rsidP="00635612">
      <w:pPr>
        <w:numPr>
          <w:ilvl w:val="0"/>
          <w:numId w:val="25"/>
        </w:numPr>
        <w:tabs>
          <w:tab w:val="num" w:pos="284"/>
        </w:tabs>
        <w:autoSpaceDE w:val="0"/>
        <w:autoSpaceDN w:val="0"/>
        <w:spacing w:after="0" w:line="240" w:lineRule="auto"/>
        <w:ind w:left="284" w:hanging="284"/>
        <w:jc w:val="both"/>
        <w:rPr>
          <w:rFonts w:ascii="Arial" w:eastAsia="Times" w:hAnsi="Arial" w:cs="Times New Roman"/>
          <w:noProof/>
          <w:sz w:val="24"/>
          <w:szCs w:val="24"/>
          <w:lang w:eastAsia="it-IT"/>
        </w:rPr>
      </w:pPr>
      <w:r w:rsidRPr="00635612">
        <w:rPr>
          <w:rFonts w:ascii="Arial" w:eastAsia="Times" w:hAnsi="Arial" w:cs="Times New Roman"/>
          <w:noProof/>
          <w:sz w:val="24"/>
          <w:szCs w:val="24"/>
          <w:lang w:eastAsia="it-IT"/>
        </w:rPr>
        <w:t>di non incorrere in un motivo di esclusione di cui all’art. 80, comma 1, del D.Lgs. n. 50/2016 e precisamente di non avere subito alcuna condanna con sentenza definitiva o decreto penale di condanna divenuto irrevocabile o sentenza di applicazione della pena su richiesta ai sensi dell'</w:t>
      </w:r>
      <w:hyperlink r:id="rId9" w:anchor="444" w:history="1">
        <w:r w:rsidRPr="00635612">
          <w:rPr>
            <w:rFonts w:ascii="Arial" w:eastAsia="Times" w:hAnsi="Arial" w:cs="Times New Roman"/>
            <w:noProof/>
            <w:sz w:val="24"/>
            <w:szCs w:val="24"/>
            <w:lang w:eastAsia="it-IT"/>
          </w:rPr>
          <w:t>articolo 444 del codice di procedura penale</w:t>
        </w:r>
      </w:hyperlink>
      <w:r w:rsidRPr="00635612">
        <w:rPr>
          <w:rFonts w:ascii="Arial" w:eastAsia="Times" w:hAnsi="Arial" w:cs="Times New Roman"/>
          <w:noProof/>
          <w:sz w:val="24"/>
          <w:szCs w:val="24"/>
          <w:lang w:eastAsia="it-IT"/>
        </w:rPr>
        <w:t xml:space="preserve"> per aver commesso i seguenti reati:</w:t>
      </w:r>
    </w:p>
    <w:p w:rsidR="00635612" w:rsidRPr="00635612" w:rsidRDefault="00635612" w:rsidP="00635612">
      <w:pPr>
        <w:spacing w:after="0" w:line="240" w:lineRule="auto"/>
        <w:ind w:left="284"/>
        <w:jc w:val="both"/>
        <w:rPr>
          <w:rFonts w:ascii="Arial" w:eastAsia="Times" w:hAnsi="Arial" w:cs="Times New Roman"/>
          <w:noProof/>
          <w:sz w:val="24"/>
          <w:szCs w:val="24"/>
          <w:lang w:eastAsia="it-IT"/>
        </w:rPr>
      </w:pPr>
    </w:p>
    <w:p w:rsidR="00635612" w:rsidRPr="00635612" w:rsidRDefault="00635612" w:rsidP="00635612">
      <w:pPr>
        <w:autoSpaceDE w:val="0"/>
        <w:autoSpaceDN w:val="0"/>
        <w:spacing w:after="0" w:line="240" w:lineRule="auto"/>
        <w:ind w:left="709" w:hanging="425"/>
        <w:jc w:val="both"/>
        <w:rPr>
          <w:rFonts w:ascii="Arial" w:eastAsia="Times" w:hAnsi="Arial" w:cs="Times New Roman"/>
          <w:noProof/>
          <w:sz w:val="24"/>
          <w:szCs w:val="24"/>
          <w:lang w:eastAsia="it-IT"/>
        </w:rPr>
      </w:pPr>
      <w:r w:rsidRPr="00635612">
        <w:rPr>
          <w:rFonts w:ascii="Arial" w:eastAsia="Times New Roman" w:hAnsi="Arial" w:cs="Times New Roman"/>
          <w:noProof/>
          <w:sz w:val="24"/>
          <w:szCs w:val="24"/>
          <w:lang w:eastAsia="it-IT"/>
        </w:rPr>
        <w:t xml:space="preserve">a) </w:t>
      </w:r>
      <w:r w:rsidRPr="00635612">
        <w:rPr>
          <w:rFonts w:ascii="Arial" w:eastAsia="Times New Roman" w:hAnsi="Arial" w:cs="Times New Roman"/>
          <w:noProof/>
          <w:sz w:val="24"/>
          <w:szCs w:val="24"/>
          <w:lang w:eastAsia="it-IT"/>
        </w:rPr>
        <w:tab/>
        <w:t xml:space="preserve">delitti, consumati o tentati, di cui agli </w:t>
      </w:r>
      <w:hyperlink r:id="rId10" w:anchor="416" w:history="1">
        <w:r w:rsidRPr="00635612">
          <w:rPr>
            <w:rFonts w:ascii="Arial" w:eastAsia="Times New Roman" w:hAnsi="Arial" w:cs="Times New Roman"/>
            <w:noProof/>
            <w:sz w:val="24"/>
            <w:szCs w:val="24"/>
            <w:lang w:eastAsia="it-IT"/>
          </w:rPr>
          <w:t>articoli 416, 416-bis del codice penale</w:t>
        </w:r>
      </w:hyperlink>
      <w:r w:rsidRPr="00635612">
        <w:rPr>
          <w:rFonts w:ascii="Arial" w:eastAsia="Times New Roman" w:hAnsi="Arial" w:cs="Times New Roman"/>
          <w:noProof/>
          <w:sz w:val="24"/>
          <w:szCs w:val="24"/>
          <w:lang w:eastAsia="it-IT"/>
        </w:rPr>
        <w:t xml:space="preserve"> ovvero delitti commessi avvalendosi delle condizioni previste dal predetto </w:t>
      </w:r>
      <w:hyperlink r:id="rId11" w:anchor="416-bis" w:history="1">
        <w:r w:rsidRPr="00635612">
          <w:rPr>
            <w:rFonts w:ascii="Arial" w:eastAsia="Times New Roman" w:hAnsi="Arial" w:cs="Times New Roman"/>
            <w:noProof/>
            <w:sz w:val="24"/>
            <w:szCs w:val="24"/>
            <w:lang w:eastAsia="it-IT"/>
          </w:rPr>
          <w:t>articolo 416-bis</w:t>
        </w:r>
      </w:hyperlink>
      <w:r w:rsidRPr="00635612">
        <w:rPr>
          <w:rFonts w:ascii="Arial" w:eastAsia="Times New Roman" w:hAnsi="Arial" w:cs="Times New Roman"/>
          <w:noProof/>
          <w:sz w:val="24"/>
          <w:szCs w:val="24"/>
          <w:lang w:eastAsia="it-IT"/>
        </w:rPr>
        <w:t xml:space="preserve"> ovvero al fine di agevolare l'attività delle associazioni previste dallo stesso articolo, nonché per i delitti, consumati o tentati, previsti dall'</w:t>
      </w:r>
      <w:hyperlink r:id="rId12" w:anchor="y_1990_0309" w:history="1">
        <w:r w:rsidRPr="00635612">
          <w:rPr>
            <w:rFonts w:ascii="Arial" w:eastAsia="Times New Roman" w:hAnsi="Arial" w:cs="Times New Roman"/>
            <w:noProof/>
            <w:sz w:val="24"/>
            <w:szCs w:val="24"/>
            <w:lang w:eastAsia="it-IT"/>
          </w:rPr>
          <w:t>articolo 74 del decreto del Presidente della Repubblica 9 ottobre 1990, n. 309</w:t>
        </w:r>
      </w:hyperlink>
      <w:r w:rsidRPr="00635612">
        <w:rPr>
          <w:rFonts w:ascii="Arial" w:eastAsia="Times New Roman" w:hAnsi="Arial" w:cs="Times New Roman"/>
          <w:noProof/>
          <w:sz w:val="24"/>
          <w:szCs w:val="24"/>
          <w:lang w:eastAsia="it-IT"/>
        </w:rPr>
        <w:t>, dall’</w:t>
      </w:r>
      <w:hyperlink r:id="rId13" w:anchor="y_1973_0043" w:history="1">
        <w:r w:rsidRPr="00635612">
          <w:rPr>
            <w:rFonts w:ascii="Arial" w:eastAsia="Times New Roman" w:hAnsi="Arial" w:cs="Times New Roman"/>
            <w:noProof/>
            <w:sz w:val="24"/>
            <w:szCs w:val="24"/>
            <w:lang w:eastAsia="it-IT"/>
          </w:rPr>
          <w:t>articolo 291-quater del decreto del Presidente della Repubblica 23 gennaio 1973, n. 43</w:t>
        </w:r>
      </w:hyperlink>
      <w:r w:rsidRPr="00635612">
        <w:rPr>
          <w:rFonts w:ascii="Arial" w:eastAsia="Times New Roman" w:hAnsi="Arial" w:cs="Times New Roman"/>
          <w:noProof/>
          <w:sz w:val="24"/>
          <w:szCs w:val="24"/>
          <w:lang w:eastAsia="it-IT"/>
        </w:rPr>
        <w:t xml:space="preserve"> e dall'</w:t>
      </w:r>
      <w:hyperlink r:id="rId14" w:anchor="260" w:history="1">
        <w:r w:rsidRPr="00635612">
          <w:rPr>
            <w:rFonts w:ascii="Arial" w:eastAsia="Times New Roman" w:hAnsi="Arial" w:cs="Times New Roman"/>
            <w:noProof/>
            <w:sz w:val="24"/>
            <w:szCs w:val="24"/>
            <w:lang w:eastAsia="it-IT"/>
          </w:rPr>
          <w:t>articolo 260 del decreto legislativo 3 aprile 2006, n. 152</w:t>
        </w:r>
      </w:hyperlink>
      <w:r w:rsidRPr="00635612">
        <w:rPr>
          <w:rFonts w:ascii="Arial" w:eastAsia="Times New Roman" w:hAnsi="Arial" w:cs="Times New Roman"/>
          <w:noProof/>
          <w:sz w:val="24"/>
          <w:szCs w:val="24"/>
          <w:lang w:eastAsia="it-IT"/>
        </w:rPr>
        <w:t>, in quanto riconducibili alla partecipazione a un'organizzazione criminale, quale definita all'articolo 2 della decisione quadro 2008/841/GAI del Consiglio;</w:t>
      </w:r>
    </w:p>
    <w:p w:rsidR="00635612" w:rsidRPr="00635612" w:rsidRDefault="00635612" w:rsidP="00635612">
      <w:pPr>
        <w:autoSpaceDE w:val="0"/>
        <w:autoSpaceDN w:val="0"/>
        <w:spacing w:after="0" w:line="240" w:lineRule="auto"/>
        <w:ind w:left="709" w:hanging="425"/>
        <w:jc w:val="both"/>
        <w:rPr>
          <w:rFonts w:ascii="Arial" w:eastAsia="Times New Roman" w:hAnsi="Arial" w:cs="Times New Roman"/>
          <w:noProof/>
          <w:sz w:val="24"/>
          <w:szCs w:val="24"/>
          <w:lang w:eastAsia="it-IT"/>
        </w:rPr>
      </w:pPr>
      <w:r w:rsidRPr="00635612">
        <w:rPr>
          <w:rFonts w:ascii="Arial" w:eastAsia="Times New Roman" w:hAnsi="Arial" w:cs="Times New Roman"/>
          <w:noProof/>
          <w:sz w:val="24"/>
          <w:szCs w:val="24"/>
          <w:lang w:eastAsia="it-IT"/>
        </w:rPr>
        <w:t>b)</w:t>
      </w:r>
      <w:r w:rsidRPr="00635612">
        <w:rPr>
          <w:rFonts w:ascii="Arial" w:eastAsia="Times New Roman" w:hAnsi="Arial" w:cs="Times New Roman"/>
          <w:noProof/>
          <w:sz w:val="24"/>
          <w:szCs w:val="24"/>
          <w:lang w:eastAsia="it-IT"/>
        </w:rPr>
        <w:tab/>
        <w:t xml:space="preserve"> delitti, consumati o tentati, di cui agli </w:t>
      </w:r>
      <w:hyperlink r:id="rId15" w:anchor="317" w:history="1">
        <w:r w:rsidRPr="00635612">
          <w:rPr>
            <w:rFonts w:ascii="Arial" w:eastAsia="Times New Roman" w:hAnsi="Arial" w:cs="Times New Roman"/>
            <w:noProof/>
            <w:sz w:val="24"/>
            <w:szCs w:val="24"/>
            <w:lang w:eastAsia="it-IT"/>
          </w:rPr>
          <w:t>articoli 317, 318, 319, 319-ter, 319-quater, 320, 321, 322, 322-bis</w:t>
        </w:r>
      </w:hyperlink>
      <w:r w:rsidRPr="00635612">
        <w:rPr>
          <w:rFonts w:ascii="Arial" w:eastAsia="Times New Roman" w:hAnsi="Arial" w:cs="Times New Roman"/>
          <w:noProof/>
          <w:sz w:val="24"/>
          <w:szCs w:val="24"/>
          <w:lang w:eastAsia="it-IT"/>
        </w:rPr>
        <w:t xml:space="preserve">, </w:t>
      </w:r>
      <w:hyperlink r:id="rId16" w:anchor="346-bis" w:history="1">
        <w:r w:rsidRPr="00635612">
          <w:rPr>
            <w:rFonts w:ascii="Arial" w:eastAsia="Times New Roman" w:hAnsi="Arial" w:cs="Times New Roman"/>
            <w:noProof/>
            <w:sz w:val="24"/>
            <w:szCs w:val="24"/>
            <w:lang w:eastAsia="it-IT"/>
          </w:rPr>
          <w:t>346-bis</w:t>
        </w:r>
      </w:hyperlink>
      <w:r w:rsidRPr="00635612">
        <w:rPr>
          <w:rFonts w:ascii="Arial" w:eastAsia="Times New Roman" w:hAnsi="Arial" w:cs="Times New Roman"/>
          <w:noProof/>
          <w:sz w:val="24"/>
          <w:szCs w:val="24"/>
          <w:lang w:eastAsia="it-IT"/>
        </w:rPr>
        <w:t xml:space="preserve">, </w:t>
      </w:r>
      <w:hyperlink r:id="rId17" w:anchor="353" w:history="1">
        <w:r w:rsidRPr="00635612">
          <w:rPr>
            <w:rFonts w:ascii="Arial" w:eastAsia="Times New Roman" w:hAnsi="Arial" w:cs="Times New Roman"/>
            <w:noProof/>
            <w:sz w:val="24"/>
            <w:szCs w:val="24"/>
            <w:lang w:eastAsia="it-IT"/>
          </w:rPr>
          <w:t>353, 353-bis, 354, 355 e 356 del codice penale</w:t>
        </w:r>
      </w:hyperlink>
      <w:r w:rsidRPr="00635612">
        <w:rPr>
          <w:rFonts w:ascii="Arial" w:eastAsia="Times New Roman" w:hAnsi="Arial" w:cs="Times New Roman"/>
          <w:noProof/>
          <w:sz w:val="24"/>
          <w:szCs w:val="24"/>
          <w:lang w:eastAsia="it-IT"/>
        </w:rPr>
        <w:t xml:space="preserve"> nonché all’</w:t>
      </w:r>
      <w:hyperlink r:id="rId18" w:anchor="2635" w:history="1">
        <w:r w:rsidRPr="00635612">
          <w:rPr>
            <w:rFonts w:ascii="Arial" w:eastAsia="Times New Roman" w:hAnsi="Arial" w:cs="Times New Roman"/>
            <w:noProof/>
            <w:sz w:val="24"/>
            <w:szCs w:val="24"/>
            <w:lang w:eastAsia="it-IT"/>
          </w:rPr>
          <w:t>articolo 2635 del codice civile</w:t>
        </w:r>
      </w:hyperlink>
      <w:r w:rsidRPr="00635612">
        <w:rPr>
          <w:rFonts w:ascii="Arial" w:eastAsia="Times New Roman" w:hAnsi="Arial" w:cs="Times New Roman"/>
          <w:noProof/>
          <w:sz w:val="24"/>
          <w:szCs w:val="24"/>
          <w:lang w:eastAsia="it-IT"/>
        </w:rPr>
        <w:t>;</w:t>
      </w:r>
    </w:p>
    <w:p w:rsidR="00635612" w:rsidRPr="00635612" w:rsidRDefault="00635612" w:rsidP="00635612">
      <w:pPr>
        <w:autoSpaceDE w:val="0"/>
        <w:autoSpaceDN w:val="0"/>
        <w:spacing w:after="0" w:line="240" w:lineRule="auto"/>
        <w:ind w:left="709" w:hanging="425"/>
        <w:jc w:val="both"/>
        <w:rPr>
          <w:rFonts w:ascii="Arial" w:eastAsia="Times New Roman" w:hAnsi="Arial" w:cs="Times New Roman"/>
          <w:noProof/>
          <w:sz w:val="24"/>
          <w:szCs w:val="24"/>
          <w:lang w:eastAsia="it-IT"/>
        </w:rPr>
      </w:pPr>
      <w:r w:rsidRPr="00635612">
        <w:rPr>
          <w:rFonts w:ascii="Arial" w:eastAsia="Times New Roman" w:hAnsi="Arial" w:cs="Times New Roman"/>
          <w:noProof/>
          <w:sz w:val="24"/>
          <w:szCs w:val="24"/>
          <w:lang w:eastAsia="it-IT"/>
        </w:rPr>
        <w:t xml:space="preserve">c) </w:t>
      </w:r>
      <w:r w:rsidRPr="00635612">
        <w:rPr>
          <w:rFonts w:ascii="Arial" w:eastAsia="Times New Roman" w:hAnsi="Arial" w:cs="Times New Roman"/>
          <w:noProof/>
          <w:sz w:val="24"/>
          <w:szCs w:val="24"/>
          <w:lang w:eastAsia="it-IT"/>
        </w:rPr>
        <w:tab/>
        <w:t>frode ai sensi dell'articolo 1 della convenzione relativa alla tutela degli interessi finanziari delle Comunità europee;</w:t>
      </w:r>
    </w:p>
    <w:p w:rsidR="00635612" w:rsidRPr="00635612" w:rsidRDefault="00635612" w:rsidP="00635612">
      <w:pPr>
        <w:autoSpaceDE w:val="0"/>
        <w:autoSpaceDN w:val="0"/>
        <w:spacing w:after="0" w:line="240" w:lineRule="auto"/>
        <w:ind w:left="709" w:hanging="425"/>
        <w:jc w:val="both"/>
        <w:rPr>
          <w:rFonts w:ascii="Arial" w:eastAsia="Times New Roman" w:hAnsi="Arial" w:cs="Times New Roman"/>
          <w:noProof/>
          <w:sz w:val="24"/>
          <w:szCs w:val="24"/>
          <w:lang w:eastAsia="it-IT"/>
        </w:rPr>
      </w:pPr>
      <w:r w:rsidRPr="00635612">
        <w:rPr>
          <w:rFonts w:ascii="Arial" w:eastAsia="Times New Roman" w:hAnsi="Arial" w:cs="Times New Roman"/>
          <w:noProof/>
          <w:sz w:val="24"/>
          <w:szCs w:val="24"/>
          <w:lang w:eastAsia="it-IT"/>
        </w:rPr>
        <w:t xml:space="preserve">d) </w:t>
      </w:r>
      <w:r w:rsidRPr="00635612">
        <w:rPr>
          <w:rFonts w:ascii="Arial" w:eastAsia="Times New Roman" w:hAnsi="Arial" w:cs="Times New Roman"/>
          <w:noProof/>
          <w:sz w:val="24"/>
          <w:szCs w:val="24"/>
          <w:lang w:eastAsia="it-IT"/>
        </w:rPr>
        <w:tab/>
        <w:t>delitti, consumati o tentati, commessi con finalità di terrorismo, anche internazionale, e di eversione dell'ordine costituzionale reati terroristici o reati connessi alle attività terroristiche;</w:t>
      </w:r>
    </w:p>
    <w:p w:rsidR="00635612" w:rsidRPr="00635612" w:rsidRDefault="00635612" w:rsidP="00635612">
      <w:pPr>
        <w:autoSpaceDE w:val="0"/>
        <w:autoSpaceDN w:val="0"/>
        <w:spacing w:after="0" w:line="240" w:lineRule="auto"/>
        <w:ind w:left="709" w:hanging="425"/>
        <w:jc w:val="both"/>
        <w:rPr>
          <w:rFonts w:ascii="Arial" w:eastAsia="Times New Roman" w:hAnsi="Arial" w:cs="Times New Roman"/>
          <w:noProof/>
          <w:sz w:val="24"/>
          <w:szCs w:val="24"/>
          <w:lang w:eastAsia="it-IT"/>
        </w:rPr>
      </w:pPr>
      <w:r w:rsidRPr="00635612">
        <w:rPr>
          <w:rFonts w:ascii="Arial" w:eastAsia="Times New Roman" w:hAnsi="Arial" w:cs="Times New Roman"/>
          <w:noProof/>
          <w:sz w:val="24"/>
          <w:szCs w:val="24"/>
          <w:lang w:eastAsia="it-IT"/>
        </w:rPr>
        <w:t xml:space="preserve">e) </w:t>
      </w:r>
      <w:r w:rsidRPr="00635612">
        <w:rPr>
          <w:rFonts w:ascii="Arial" w:eastAsia="Times New Roman" w:hAnsi="Arial" w:cs="Times New Roman"/>
          <w:noProof/>
          <w:sz w:val="24"/>
          <w:szCs w:val="24"/>
          <w:lang w:eastAsia="it-IT"/>
        </w:rPr>
        <w:tab/>
        <w:t xml:space="preserve">delitti di cui agli </w:t>
      </w:r>
      <w:hyperlink r:id="rId19" w:anchor="648-bis" w:history="1">
        <w:r w:rsidRPr="00635612">
          <w:rPr>
            <w:rFonts w:ascii="Arial" w:eastAsia="Times New Roman" w:hAnsi="Arial" w:cs="Times New Roman"/>
            <w:noProof/>
            <w:sz w:val="24"/>
            <w:szCs w:val="24"/>
            <w:lang w:eastAsia="it-IT"/>
          </w:rPr>
          <w:t>articoli 648-bis, 648-ter e 648-ter.1 del codice penale</w:t>
        </w:r>
      </w:hyperlink>
      <w:r w:rsidRPr="00635612">
        <w:rPr>
          <w:rFonts w:ascii="Arial" w:eastAsia="Times New Roman" w:hAnsi="Arial" w:cs="Times New Roman"/>
          <w:noProof/>
          <w:sz w:val="24"/>
          <w:szCs w:val="24"/>
          <w:lang w:eastAsia="it-IT"/>
        </w:rPr>
        <w:t>, riciclaggio di proventi di attività criminose o finanziamento del terrorismo, quali definiti all'</w:t>
      </w:r>
      <w:hyperlink r:id="rId20" w:anchor="y_2007_0109" w:history="1">
        <w:r w:rsidRPr="00635612">
          <w:rPr>
            <w:rFonts w:ascii="Arial" w:eastAsia="Times New Roman" w:hAnsi="Arial" w:cs="Times New Roman"/>
            <w:noProof/>
            <w:sz w:val="24"/>
            <w:szCs w:val="24"/>
            <w:lang w:eastAsia="it-IT"/>
          </w:rPr>
          <w:t>articolo 1 del decreto legislativo 22 giugno 2007, n. 109</w:t>
        </w:r>
      </w:hyperlink>
      <w:r w:rsidRPr="00635612">
        <w:rPr>
          <w:rFonts w:ascii="Arial" w:eastAsia="Times New Roman" w:hAnsi="Arial" w:cs="Times New Roman"/>
          <w:noProof/>
          <w:sz w:val="24"/>
          <w:szCs w:val="24"/>
          <w:lang w:eastAsia="it-IT"/>
        </w:rPr>
        <w:t xml:space="preserve"> e successive modificazioni;</w:t>
      </w:r>
    </w:p>
    <w:p w:rsidR="00635612" w:rsidRPr="00635612" w:rsidRDefault="00635612" w:rsidP="00635612">
      <w:pPr>
        <w:autoSpaceDE w:val="0"/>
        <w:autoSpaceDN w:val="0"/>
        <w:spacing w:after="0" w:line="240" w:lineRule="auto"/>
        <w:ind w:left="709" w:hanging="425"/>
        <w:jc w:val="both"/>
        <w:rPr>
          <w:rFonts w:ascii="Arial" w:eastAsia="Times New Roman" w:hAnsi="Arial" w:cs="Times New Roman"/>
          <w:noProof/>
          <w:sz w:val="24"/>
          <w:szCs w:val="24"/>
          <w:lang w:eastAsia="it-IT"/>
        </w:rPr>
      </w:pPr>
      <w:r w:rsidRPr="00635612">
        <w:rPr>
          <w:rFonts w:ascii="Arial" w:eastAsia="Times New Roman" w:hAnsi="Arial" w:cs="Times New Roman"/>
          <w:noProof/>
          <w:sz w:val="24"/>
          <w:szCs w:val="24"/>
          <w:lang w:eastAsia="it-IT"/>
        </w:rPr>
        <w:t xml:space="preserve">f) </w:t>
      </w:r>
      <w:r w:rsidRPr="00635612">
        <w:rPr>
          <w:rFonts w:ascii="Arial" w:eastAsia="Times New Roman" w:hAnsi="Arial" w:cs="Times New Roman"/>
          <w:noProof/>
          <w:sz w:val="24"/>
          <w:szCs w:val="24"/>
          <w:lang w:eastAsia="it-IT"/>
        </w:rPr>
        <w:tab/>
        <w:t>sfruttamento del lavoro minorile e altre forme di tratta di esseri umani definite con il decreto legislativo 4 marzo 2014, n. 24;</w:t>
      </w:r>
    </w:p>
    <w:p w:rsidR="00635612" w:rsidRPr="00635612" w:rsidRDefault="00635612" w:rsidP="00635612">
      <w:pPr>
        <w:autoSpaceDE w:val="0"/>
        <w:autoSpaceDN w:val="0"/>
        <w:spacing w:after="0" w:line="240" w:lineRule="auto"/>
        <w:ind w:left="709" w:hanging="425"/>
        <w:jc w:val="both"/>
        <w:rPr>
          <w:rFonts w:ascii="Arial" w:eastAsia="Times New Roman" w:hAnsi="Arial" w:cs="Times New Roman"/>
          <w:noProof/>
          <w:sz w:val="24"/>
          <w:szCs w:val="24"/>
          <w:lang w:eastAsia="it-IT"/>
        </w:rPr>
      </w:pPr>
      <w:r w:rsidRPr="00635612">
        <w:rPr>
          <w:rFonts w:ascii="Arial" w:eastAsia="Times New Roman" w:hAnsi="Arial" w:cs="Times New Roman"/>
          <w:noProof/>
          <w:sz w:val="24"/>
          <w:szCs w:val="24"/>
          <w:lang w:eastAsia="it-IT"/>
        </w:rPr>
        <w:t xml:space="preserve">g) </w:t>
      </w:r>
      <w:r w:rsidR="003B7662">
        <w:rPr>
          <w:rFonts w:ascii="Arial" w:eastAsia="Times New Roman" w:hAnsi="Arial" w:cs="Times New Roman"/>
          <w:noProof/>
          <w:sz w:val="24"/>
          <w:szCs w:val="24"/>
          <w:lang w:eastAsia="it-IT"/>
        </w:rPr>
        <w:t xml:space="preserve"> o</w:t>
      </w:r>
      <w:r w:rsidRPr="00635612">
        <w:rPr>
          <w:rFonts w:ascii="Arial" w:eastAsia="Times New Roman" w:hAnsi="Arial" w:cs="Times New Roman"/>
          <w:noProof/>
          <w:sz w:val="24"/>
          <w:szCs w:val="24"/>
          <w:lang w:eastAsia="it-IT"/>
        </w:rPr>
        <w:t>gni altro delitto da cui derivi, quale pena accessoria, l'incapacità di contrattare con la pubblica amministrazione;</w:t>
      </w:r>
    </w:p>
    <w:p w:rsidR="00635612" w:rsidRPr="00635612" w:rsidRDefault="00635612" w:rsidP="00635612">
      <w:pPr>
        <w:autoSpaceDE w:val="0"/>
        <w:autoSpaceDN w:val="0"/>
        <w:spacing w:after="0" w:line="240" w:lineRule="auto"/>
        <w:ind w:left="709" w:hanging="425"/>
        <w:jc w:val="both"/>
        <w:rPr>
          <w:rFonts w:ascii="Arial" w:eastAsia="Times New Roman" w:hAnsi="Arial" w:cs="Times New Roman"/>
          <w:noProof/>
          <w:sz w:val="24"/>
          <w:szCs w:val="24"/>
          <w:lang w:eastAsia="it-IT"/>
        </w:rPr>
      </w:pPr>
    </w:p>
    <w:p w:rsidR="00635612" w:rsidRPr="00635612" w:rsidRDefault="00635612" w:rsidP="00635612">
      <w:pPr>
        <w:numPr>
          <w:ilvl w:val="0"/>
          <w:numId w:val="25"/>
        </w:numPr>
        <w:tabs>
          <w:tab w:val="num" w:pos="284"/>
        </w:tabs>
        <w:autoSpaceDE w:val="0"/>
        <w:autoSpaceDN w:val="0"/>
        <w:spacing w:after="0" w:line="240" w:lineRule="auto"/>
        <w:ind w:left="284" w:hanging="284"/>
        <w:jc w:val="both"/>
        <w:rPr>
          <w:rFonts w:ascii="Arial" w:eastAsia="Times" w:hAnsi="Arial" w:cs="Times New Roman"/>
          <w:noProof/>
          <w:sz w:val="24"/>
          <w:szCs w:val="24"/>
          <w:lang w:eastAsia="it-IT"/>
        </w:rPr>
      </w:pPr>
      <w:r w:rsidRPr="00635612">
        <w:rPr>
          <w:rFonts w:ascii="Arial" w:eastAsia="Times" w:hAnsi="Arial" w:cs="Times New Roman"/>
          <w:noProof/>
          <w:sz w:val="24"/>
          <w:szCs w:val="24"/>
          <w:lang w:eastAsia="it-IT"/>
        </w:rPr>
        <w:t>di non incorrere in un motivo di esclusione di cui all’art. 80, comma 2, del D.Lgs. n. 50/2016 e precisamente che non sussistono a proprio carico di cause di decadenza, di sospensione o di divieto previste dall'</w:t>
      </w:r>
      <w:hyperlink r:id="rId21" w:anchor="067" w:history="1">
        <w:r w:rsidRPr="00635612">
          <w:rPr>
            <w:rFonts w:ascii="Arial" w:eastAsia="Times" w:hAnsi="Arial" w:cs="Times New Roman"/>
            <w:noProof/>
            <w:sz w:val="24"/>
            <w:szCs w:val="24"/>
            <w:u w:val="single"/>
            <w:lang w:eastAsia="it-IT"/>
          </w:rPr>
          <w:t>articolo 67 del decreto legislativo 6 settembre 2011, n. 159</w:t>
        </w:r>
      </w:hyperlink>
      <w:r w:rsidRPr="00635612">
        <w:rPr>
          <w:rFonts w:ascii="Arial" w:eastAsia="Times" w:hAnsi="Arial" w:cs="Times New Roman"/>
          <w:noProof/>
          <w:sz w:val="24"/>
          <w:szCs w:val="24"/>
          <w:lang w:eastAsia="it-IT"/>
        </w:rPr>
        <w:t xml:space="preserve"> o di un tentativo di infiltrazione mafiosa di cui all'</w:t>
      </w:r>
      <w:hyperlink r:id="rId22" w:anchor="084" w:history="1">
        <w:r w:rsidRPr="00635612">
          <w:rPr>
            <w:rFonts w:ascii="Arial" w:eastAsia="Times" w:hAnsi="Arial" w:cs="Times New Roman"/>
            <w:noProof/>
            <w:sz w:val="24"/>
            <w:szCs w:val="24"/>
            <w:u w:val="single"/>
            <w:lang w:eastAsia="it-IT"/>
          </w:rPr>
          <w:t>articolo 84, comma 4, del medesimo decreto</w:t>
        </w:r>
      </w:hyperlink>
      <w:r w:rsidRPr="00635612">
        <w:rPr>
          <w:rFonts w:ascii="Arial" w:eastAsia="Times" w:hAnsi="Arial" w:cs="Times New Roman"/>
          <w:noProof/>
          <w:sz w:val="24"/>
          <w:szCs w:val="24"/>
          <w:lang w:eastAsia="it-IT"/>
        </w:rPr>
        <w:t>.</w:t>
      </w:r>
    </w:p>
    <w:p w:rsidR="00635612" w:rsidRPr="00635612" w:rsidRDefault="00635612" w:rsidP="00635612">
      <w:pPr>
        <w:autoSpaceDE w:val="0"/>
        <w:autoSpaceDN w:val="0"/>
        <w:spacing w:after="0" w:line="240" w:lineRule="auto"/>
        <w:jc w:val="both"/>
        <w:rPr>
          <w:rFonts w:ascii="Arial" w:eastAsia="Times" w:hAnsi="Arial" w:cs="Times New Roman"/>
          <w:noProof/>
          <w:sz w:val="24"/>
          <w:szCs w:val="24"/>
          <w:lang w:eastAsia="it-IT"/>
        </w:rPr>
      </w:pPr>
    </w:p>
    <w:p w:rsidR="00635612" w:rsidRPr="00635612" w:rsidRDefault="00635612" w:rsidP="00635612">
      <w:pPr>
        <w:numPr>
          <w:ilvl w:val="0"/>
          <w:numId w:val="25"/>
        </w:numPr>
        <w:tabs>
          <w:tab w:val="num" w:pos="284"/>
        </w:tabs>
        <w:autoSpaceDE w:val="0"/>
        <w:autoSpaceDN w:val="0"/>
        <w:spacing w:after="0" w:line="240" w:lineRule="auto"/>
        <w:ind w:left="284" w:hanging="284"/>
        <w:jc w:val="both"/>
        <w:rPr>
          <w:rFonts w:ascii="Arial" w:eastAsia="Times" w:hAnsi="Arial" w:cs="Times New Roman"/>
          <w:noProof/>
          <w:sz w:val="24"/>
          <w:szCs w:val="24"/>
          <w:lang w:eastAsia="it-IT"/>
        </w:rPr>
      </w:pPr>
      <w:r w:rsidRPr="00635612">
        <w:rPr>
          <w:rFonts w:ascii="Arial" w:eastAsia="Times" w:hAnsi="Arial" w:cs="Times New Roman"/>
          <w:noProof/>
          <w:sz w:val="24"/>
          <w:szCs w:val="24"/>
          <w:lang w:eastAsia="it-IT"/>
        </w:rPr>
        <w:t>di non incorrere in un motivo di esclusione di cui all’art. 80, comma 4, del D.Lgs. n. 50/2016 e precisamente che non ha commesso violazioni gravi, definitivamente accertate, rispetto agli obblighi relativi al pagamento delle imposte e tasse o dei contributi previdenziali, secondo la legislazione italiana o quella dello Stato in cui sono stabiliti sulla base di quanto dettagliato nella norma citata.</w:t>
      </w:r>
    </w:p>
    <w:p w:rsidR="00635612" w:rsidRPr="00635612" w:rsidRDefault="00635612" w:rsidP="00635612">
      <w:pPr>
        <w:autoSpaceDE w:val="0"/>
        <w:autoSpaceDN w:val="0"/>
        <w:spacing w:after="0" w:line="240" w:lineRule="auto"/>
        <w:jc w:val="both"/>
        <w:rPr>
          <w:rFonts w:ascii="Arial" w:eastAsia="Times" w:hAnsi="Arial" w:cs="Times New Roman"/>
          <w:noProof/>
          <w:sz w:val="24"/>
          <w:szCs w:val="24"/>
          <w:lang w:eastAsia="it-IT"/>
        </w:rPr>
      </w:pPr>
    </w:p>
    <w:p w:rsidR="00635612" w:rsidRPr="00635612" w:rsidRDefault="00635612" w:rsidP="00635612">
      <w:pPr>
        <w:numPr>
          <w:ilvl w:val="0"/>
          <w:numId w:val="25"/>
        </w:numPr>
        <w:tabs>
          <w:tab w:val="num" w:pos="284"/>
        </w:tabs>
        <w:autoSpaceDE w:val="0"/>
        <w:autoSpaceDN w:val="0"/>
        <w:spacing w:after="0" w:line="240" w:lineRule="auto"/>
        <w:ind w:left="284" w:hanging="284"/>
        <w:jc w:val="both"/>
        <w:rPr>
          <w:rFonts w:ascii="Arial" w:eastAsia="Times" w:hAnsi="Arial" w:cs="Times New Roman"/>
          <w:noProof/>
          <w:sz w:val="24"/>
          <w:szCs w:val="24"/>
          <w:lang w:eastAsia="it-IT"/>
        </w:rPr>
      </w:pPr>
      <w:r w:rsidRPr="00635612">
        <w:rPr>
          <w:rFonts w:ascii="Arial" w:eastAsia="Times" w:hAnsi="Arial" w:cs="Times New Roman"/>
          <w:noProof/>
          <w:sz w:val="24"/>
          <w:szCs w:val="24"/>
          <w:lang w:eastAsia="it-IT"/>
        </w:rPr>
        <w:t>di non incorrere in una delle situazioni costituenti motivo di esclusione ai sensi dell’art. 80, comma 5, del D.Lgs. n. 50/2016 e precisamente:</w:t>
      </w:r>
    </w:p>
    <w:p w:rsidR="00635612" w:rsidRPr="00635612" w:rsidRDefault="00635612" w:rsidP="00635612">
      <w:pPr>
        <w:spacing w:after="0" w:line="240" w:lineRule="auto"/>
        <w:jc w:val="both"/>
        <w:rPr>
          <w:rFonts w:ascii="Arial" w:eastAsia="Times" w:hAnsi="Arial" w:cs="Times New Roman"/>
          <w:noProof/>
          <w:sz w:val="24"/>
          <w:szCs w:val="24"/>
          <w:lang w:eastAsia="it-IT"/>
        </w:rPr>
      </w:pPr>
    </w:p>
    <w:p w:rsidR="00635612" w:rsidRPr="00635612" w:rsidRDefault="00635612" w:rsidP="00635612">
      <w:pPr>
        <w:autoSpaceDE w:val="0"/>
        <w:autoSpaceDN w:val="0"/>
        <w:spacing w:after="0" w:line="240" w:lineRule="auto"/>
        <w:ind w:left="709" w:hanging="425"/>
        <w:jc w:val="both"/>
        <w:rPr>
          <w:rFonts w:ascii="Arial" w:eastAsia="Times" w:hAnsi="Arial" w:cs="Times New Roman"/>
          <w:noProof/>
          <w:sz w:val="24"/>
          <w:szCs w:val="24"/>
          <w:lang w:eastAsia="it-IT"/>
        </w:rPr>
      </w:pPr>
      <w:r w:rsidRPr="00635612">
        <w:rPr>
          <w:rFonts w:ascii="Arial" w:eastAsia="Times New Roman" w:hAnsi="Arial" w:cs="Times New Roman"/>
          <w:noProof/>
          <w:sz w:val="24"/>
          <w:szCs w:val="24"/>
          <w:lang w:eastAsia="it-IT"/>
        </w:rPr>
        <w:lastRenderedPageBreak/>
        <w:t xml:space="preserve">a) </w:t>
      </w:r>
      <w:r w:rsidRPr="00635612">
        <w:rPr>
          <w:rFonts w:ascii="Arial" w:eastAsia="Times New Roman" w:hAnsi="Arial" w:cs="Times New Roman"/>
          <w:noProof/>
          <w:sz w:val="24"/>
          <w:szCs w:val="24"/>
          <w:lang w:eastAsia="it-IT"/>
        </w:rPr>
        <w:tab/>
        <w:t>di non aver commesso gravi infrazioni debitamente accertate alle norme in materia di salute e sicurezza sul lavoro nonché agli obblighi di cui all'</w:t>
      </w:r>
      <w:hyperlink r:id="rId23" w:anchor="030" w:history="1">
        <w:r w:rsidRPr="00635612">
          <w:rPr>
            <w:rFonts w:ascii="Arial" w:eastAsia="Times New Roman" w:hAnsi="Arial" w:cs="Times New Roman"/>
            <w:noProof/>
            <w:sz w:val="24"/>
            <w:szCs w:val="24"/>
            <w:u w:val="single"/>
            <w:lang w:eastAsia="it-IT"/>
          </w:rPr>
          <w:t>articolo 30, comma 3</w:t>
        </w:r>
      </w:hyperlink>
      <w:r w:rsidRPr="00635612">
        <w:rPr>
          <w:rFonts w:ascii="Arial" w:eastAsia="Times New Roman" w:hAnsi="Arial" w:cs="Times New Roman"/>
          <w:noProof/>
          <w:sz w:val="24"/>
          <w:szCs w:val="24"/>
          <w:lang w:eastAsia="it-IT"/>
        </w:rPr>
        <w:t xml:space="preserve"> del D.Lgs. n. 50/2016;</w:t>
      </w:r>
    </w:p>
    <w:p w:rsidR="00635612" w:rsidRPr="00635612" w:rsidRDefault="00635612" w:rsidP="00635612">
      <w:pPr>
        <w:autoSpaceDE w:val="0"/>
        <w:autoSpaceDN w:val="0"/>
        <w:spacing w:after="0" w:line="240" w:lineRule="auto"/>
        <w:ind w:left="709" w:hanging="425"/>
        <w:jc w:val="both"/>
        <w:rPr>
          <w:rFonts w:ascii="Arial" w:eastAsia="Times New Roman" w:hAnsi="Arial" w:cs="Times New Roman"/>
          <w:noProof/>
          <w:sz w:val="24"/>
          <w:szCs w:val="24"/>
          <w:lang w:eastAsia="it-IT"/>
        </w:rPr>
      </w:pPr>
      <w:r w:rsidRPr="00635612">
        <w:rPr>
          <w:rFonts w:ascii="Arial" w:eastAsia="Times New Roman" w:hAnsi="Arial" w:cs="Times New Roman"/>
          <w:noProof/>
          <w:sz w:val="24"/>
          <w:szCs w:val="24"/>
          <w:lang w:eastAsia="it-IT"/>
        </w:rPr>
        <w:t xml:space="preserve">b) </w:t>
      </w:r>
      <w:r w:rsidRPr="00635612">
        <w:rPr>
          <w:rFonts w:ascii="Arial" w:eastAsia="Times New Roman" w:hAnsi="Arial" w:cs="Times New Roman"/>
          <w:noProof/>
          <w:sz w:val="24"/>
          <w:szCs w:val="24"/>
          <w:lang w:eastAsia="it-IT"/>
        </w:rPr>
        <w:tab/>
        <w:t>di non trovarsi in stato di fallimento, di liquidazione coatta, di concordato preventivo, salvo il caso di concordato con continuità aziendale, o nei cui riguardi sia in corso un procedimento per la dichiarazione di una di tali situazioni, fermo restando quanto previsto dall'</w:t>
      </w:r>
      <w:hyperlink r:id="rId24" w:anchor="110" w:history="1">
        <w:r w:rsidRPr="00635612">
          <w:rPr>
            <w:rFonts w:ascii="Arial" w:eastAsia="Times New Roman" w:hAnsi="Arial" w:cs="Times New Roman"/>
            <w:noProof/>
            <w:sz w:val="24"/>
            <w:szCs w:val="24"/>
            <w:u w:val="single"/>
            <w:lang w:eastAsia="it-IT"/>
          </w:rPr>
          <w:t>articolo 110</w:t>
        </w:r>
      </w:hyperlink>
      <w:r w:rsidRPr="00635612">
        <w:rPr>
          <w:rFonts w:ascii="Arial" w:eastAsia="Times New Roman" w:hAnsi="Arial" w:cs="Times New Roman"/>
          <w:noProof/>
          <w:sz w:val="24"/>
          <w:szCs w:val="24"/>
          <w:lang w:eastAsia="it-IT"/>
        </w:rPr>
        <w:t xml:space="preserve"> del D.Lgs. n. 50/2016;</w:t>
      </w:r>
    </w:p>
    <w:p w:rsidR="00635612" w:rsidRPr="00635612" w:rsidRDefault="00635612" w:rsidP="00635612">
      <w:pPr>
        <w:autoSpaceDE w:val="0"/>
        <w:autoSpaceDN w:val="0"/>
        <w:spacing w:after="0" w:line="240" w:lineRule="auto"/>
        <w:ind w:left="709" w:hanging="425"/>
        <w:jc w:val="both"/>
        <w:rPr>
          <w:rFonts w:ascii="Arial" w:eastAsia="Times New Roman" w:hAnsi="Arial" w:cs="Times New Roman"/>
          <w:noProof/>
          <w:sz w:val="24"/>
          <w:szCs w:val="24"/>
          <w:lang w:eastAsia="it-IT"/>
        </w:rPr>
      </w:pPr>
      <w:r w:rsidRPr="00635612">
        <w:rPr>
          <w:rFonts w:ascii="Arial" w:eastAsia="Times New Roman" w:hAnsi="Arial" w:cs="Times New Roman"/>
          <w:noProof/>
          <w:sz w:val="24"/>
          <w:szCs w:val="24"/>
          <w:lang w:eastAsia="it-IT"/>
        </w:rPr>
        <w:t xml:space="preserve">c) </w:t>
      </w:r>
      <w:r w:rsidRPr="00635612">
        <w:rPr>
          <w:rFonts w:ascii="Arial" w:eastAsia="Times New Roman" w:hAnsi="Arial" w:cs="Times New Roman"/>
          <w:noProof/>
          <w:sz w:val="24"/>
          <w:szCs w:val="24"/>
          <w:lang w:eastAsia="it-IT"/>
        </w:rPr>
        <w:tab/>
        <w:t>di non essersi reso colpevole di gravi illeciti professionali, tali da rendere dubbia la sua integrità o affidabilità incluso l’aver cagionato significative carenze nell'esecuzione di un precedente contratto di appalto o di concessione che ne hanno causato la risoluzione anticipata, non contestata in giudizio, ovvero confermata all'esito di un giudizio, ovvero che abbiano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w:t>
      </w:r>
    </w:p>
    <w:p w:rsidR="00635612" w:rsidRPr="00635612" w:rsidRDefault="00635612" w:rsidP="00635612">
      <w:pPr>
        <w:autoSpaceDE w:val="0"/>
        <w:autoSpaceDN w:val="0"/>
        <w:spacing w:after="0" w:line="240" w:lineRule="auto"/>
        <w:ind w:left="709" w:hanging="425"/>
        <w:jc w:val="both"/>
        <w:rPr>
          <w:rFonts w:ascii="Arial" w:eastAsia="Times New Roman" w:hAnsi="Arial" w:cs="Times New Roman"/>
          <w:noProof/>
          <w:sz w:val="24"/>
          <w:szCs w:val="24"/>
          <w:lang w:eastAsia="it-IT"/>
        </w:rPr>
      </w:pPr>
      <w:r w:rsidRPr="00635612">
        <w:rPr>
          <w:rFonts w:ascii="Arial" w:eastAsia="Times New Roman" w:hAnsi="Arial" w:cs="Times New Roman"/>
          <w:noProof/>
          <w:sz w:val="24"/>
          <w:szCs w:val="24"/>
          <w:lang w:eastAsia="it-IT"/>
        </w:rPr>
        <w:t xml:space="preserve">d) </w:t>
      </w:r>
      <w:r w:rsidRPr="00635612">
        <w:rPr>
          <w:rFonts w:ascii="Arial" w:eastAsia="Times New Roman" w:hAnsi="Arial" w:cs="Times New Roman"/>
          <w:noProof/>
          <w:sz w:val="24"/>
          <w:szCs w:val="24"/>
          <w:lang w:eastAsia="it-IT"/>
        </w:rPr>
        <w:tab/>
        <w:t>che non sussiste una situazione di conflitto di interesse ai sensi dell'</w:t>
      </w:r>
      <w:hyperlink r:id="rId25" w:anchor="042" w:history="1">
        <w:r w:rsidRPr="00635612">
          <w:rPr>
            <w:rFonts w:ascii="Arial" w:eastAsia="Times New Roman" w:hAnsi="Arial" w:cs="Times New Roman"/>
            <w:noProof/>
            <w:sz w:val="24"/>
            <w:szCs w:val="24"/>
            <w:u w:val="single"/>
            <w:lang w:eastAsia="it-IT"/>
          </w:rPr>
          <w:t>articolo 42, comma 2</w:t>
        </w:r>
      </w:hyperlink>
      <w:r w:rsidRPr="00635612">
        <w:rPr>
          <w:rFonts w:ascii="Arial" w:eastAsia="Times New Roman" w:hAnsi="Arial" w:cs="Times New Roman"/>
          <w:noProof/>
          <w:sz w:val="24"/>
          <w:szCs w:val="24"/>
          <w:lang w:eastAsia="it-IT"/>
        </w:rPr>
        <w:t>, del D.Lgs. n. 50/2016 non diversamente risolvibile se non con la non partecipazione alla procedura di gara;</w:t>
      </w:r>
    </w:p>
    <w:p w:rsidR="00635612" w:rsidRPr="00635612" w:rsidRDefault="00635612" w:rsidP="00635612">
      <w:pPr>
        <w:autoSpaceDE w:val="0"/>
        <w:autoSpaceDN w:val="0"/>
        <w:spacing w:after="0" w:line="240" w:lineRule="auto"/>
        <w:ind w:left="709" w:hanging="425"/>
        <w:jc w:val="both"/>
        <w:rPr>
          <w:rFonts w:ascii="Arial" w:eastAsia="Times New Roman" w:hAnsi="Arial" w:cs="Times New Roman"/>
          <w:noProof/>
          <w:sz w:val="24"/>
          <w:szCs w:val="24"/>
          <w:lang w:eastAsia="it-IT"/>
        </w:rPr>
      </w:pPr>
      <w:r w:rsidRPr="00635612">
        <w:rPr>
          <w:rFonts w:ascii="Arial" w:eastAsia="Times New Roman" w:hAnsi="Arial" w:cs="Times New Roman"/>
          <w:noProof/>
          <w:sz w:val="24"/>
          <w:szCs w:val="24"/>
          <w:lang w:eastAsia="it-IT"/>
        </w:rPr>
        <w:t xml:space="preserve">e) </w:t>
      </w:r>
      <w:r w:rsidRPr="00635612">
        <w:rPr>
          <w:rFonts w:ascii="Arial" w:eastAsia="Times New Roman" w:hAnsi="Arial" w:cs="Times New Roman"/>
          <w:noProof/>
          <w:sz w:val="24"/>
          <w:szCs w:val="24"/>
          <w:lang w:eastAsia="it-IT"/>
        </w:rPr>
        <w:tab/>
        <w:t>che non sussiste una distorsione della concorrenza derivante dal precedente coinvolgimento nella preparazione della procedura d'appalto di cui all'</w:t>
      </w:r>
      <w:hyperlink r:id="rId26" w:anchor="067" w:history="1">
        <w:r w:rsidRPr="00635612">
          <w:rPr>
            <w:rFonts w:ascii="Arial" w:eastAsia="Times New Roman" w:hAnsi="Arial" w:cs="Times New Roman"/>
            <w:noProof/>
            <w:sz w:val="24"/>
            <w:szCs w:val="24"/>
            <w:u w:val="single"/>
            <w:lang w:eastAsia="it-IT"/>
          </w:rPr>
          <w:t>articolo 67</w:t>
        </w:r>
      </w:hyperlink>
      <w:r w:rsidRPr="00635612">
        <w:rPr>
          <w:rFonts w:ascii="Arial" w:eastAsia="Times New Roman" w:hAnsi="Arial" w:cs="Times New Roman"/>
          <w:noProof/>
          <w:sz w:val="24"/>
          <w:szCs w:val="24"/>
          <w:lang w:eastAsia="it-IT"/>
        </w:rPr>
        <w:t xml:space="preserve"> del D.Lgs. n. 50/2016 che non possa essere risolta con misure meno intrusive dell’esclusione dalla gara;</w:t>
      </w:r>
    </w:p>
    <w:p w:rsidR="00635612" w:rsidRPr="00635612" w:rsidRDefault="00635612" w:rsidP="00635612">
      <w:pPr>
        <w:autoSpaceDE w:val="0"/>
        <w:autoSpaceDN w:val="0"/>
        <w:spacing w:after="0" w:line="240" w:lineRule="auto"/>
        <w:ind w:left="709" w:hanging="425"/>
        <w:jc w:val="both"/>
        <w:rPr>
          <w:rFonts w:ascii="Arial" w:eastAsia="Times New Roman" w:hAnsi="Arial" w:cs="Times New Roman"/>
          <w:noProof/>
          <w:sz w:val="24"/>
          <w:szCs w:val="24"/>
          <w:lang w:eastAsia="it-IT"/>
        </w:rPr>
      </w:pPr>
      <w:r w:rsidRPr="00635612">
        <w:rPr>
          <w:rFonts w:ascii="Arial" w:eastAsia="Times New Roman" w:hAnsi="Arial" w:cs="Times New Roman"/>
          <w:noProof/>
          <w:sz w:val="24"/>
          <w:szCs w:val="24"/>
          <w:lang w:eastAsia="it-IT"/>
        </w:rPr>
        <w:t xml:space="preserve">f) </w:t>
      </w:r>
      <w:r w:rsidRPr="00635612">
        <w:rPr>
          <w:rFonts w:ascii="Arial" w:eastAsia="Times New Roman" w:hAnsi="Arial" w:cs="Times New Roman"/>
          <w:noProof/>
          <w:sz w:val="24"/>
          <w:szCs w:val="24"/>
          <w:lang w:eastAsia="it-IT"/>
        </w:rPr>
        <w:tab/>
        <w:t>di non essere stato soggetto alla sanzione interdittiva di cui all'</w:t>
      </w:r>
      <w:hyperlink r:id="rId27" w:anchor="09" w:history="1">
        <w:r w:rsidRPr="00635612">
          <w:rPr>
            <w:rFonts w:ascii="Arial" w:eastAsia="Times New Roman" w:hAnsi="Arial" w:cs="Times New Roman"/>
            <w:noProof/>
            <w:sz w:val="24"/>
            <w:szCs w:val="24"/>
            <w:u w:val="single"/>
            <w:lang w:eastAsia="it-IT"/>
          </w:rPr>
          <w:t>articolo 9, comma 2, lettera c) del decreto legislativo 8 giugno 2001, n. 231</w:t>
        </w:r>
      </w:hyperlink>
      <w:r w:rsidRPr="00635612">
        <w:rPr>
          <w:rFonts w:ascii="Arial" w:eastAsia="Times New Roman" w:hAnsi="Arial" w:cs="Times New Roman"/>
          <w:noProof/>
          <w:sz w:val="24"/>
          <w:szCs w:val="24"/>
          <w:lang w:eastAsia="it-IT"/>
        </w:rPr>
        <w:t xml:space="preserve"> o ad altra sanzione che comporta il divieto di contrarre con la pubblica amministrazione, compresi i provvedimenti interdittivi di cui all'</w:t>
      </w:r>
      <w:hyperlink r:id="rId28" w:anchor="014" w:history="1">
        <w:r w:rsidRPr="00635612">
          <w:rPr>
            <w:rFonts w:ascii="Arial" w:eastAsia="Times New Roman" w:hAnsi="Arial" w:cs="Times New Roman"/>
            <w:noProof/>
            <w:sz w:val="24"/>
            <w:szCs w:val="24"/>
            <w:u w:val="single"/>
            <w:lang w:eastAsia="it-IT"/>
          </w:rPr>
          <w:t>articolo 14 del decreto legislativo 9 aprile 2008, n. 81</w:t>
        </w:r>
      </w:hyperlink>
      <w:r w:rsidRPr="00635612">
        <w:rPr>
          <w:rFonts w:ascii="Arial" w:eastAsia="Times New Roman" w:hAnsi="Arial" w:cs="Times New Roman"/>
          <w:noProof/>
          <w:sz w:val="24"/>
          <w:szCs w:val="24"/>
          <w:lang w:eastAsia="it-IT"/>
        </w:rPr>
        <w:t>;</w:t>
      </w:r>
    </w:p>
    <w:p w:rsidR="00635612" w:rsidRPr="00635612" w:rsidRDefault="00635612" w:rsidP="00635612">
      <w:pPr>
        <w:autoSpaceDE w:val="0"/>
        <w:autoSpaceDN w:val="0"/>
        <w:spacing w:after="0" w:line="240" w:lineRule="auto"/>
        <w:ind w:left="709" w:hanging="425"/>
        <w:jc w:val="both"/>
        <w:rPr>
          <w:rFonts w:ascii="Arial" w:eastAsia="Times New Roman" w:hAnsi="Arial" w:cs="Times New Roman"/>
          <w:noProof/>
          <w:sz w:val="24"/>
          <w:szCs w:val="24"/>
          <w:lang w:eastAsia="it-IT"/>
        </w:rPr>
      </w:pPr>
      <w:r w:rsidRPr="00635612">
        <w:rPr>
          <w:rFonts w:ascii="Arial" w:eastAsia="Times New Roman" w:hAnsi="Arial" w:cs="Times New Roman"/>
          <w:noProof/>
          <w:sz w:val="24"/>
          <w:szCs w:val="24"/>
          <w:lang w:eastAsia="it-IT"/>
        </w:rPr>
        <w:t>g)</w:t>
      </w:r>
      <w:r w:rsidRPr="00635612">
        <w:rPr>
          <w:rFonts w:ascii="Arial" w:eastAsia="Times New Roman" w:hAnsi="Arial" w:cs="Times New Roman"/>
          <w:noProof/>
          <w:sz w:val="24"/>
          <w:szCs w:val="24"/>
          <w:lang w:eastAsia="it-IT"/>
        </w:rPr>
        <w:tab/>
        <w:t>di non essere iscritto nel casellario informatico tenuto dall'Osservatorio dell'ANAC per aver presentato false dichiarazioni o falsa documentazione ai fini del rilascio dell'attestazione di qualificazione, per il periodo durante il quale perdura l'iscrizione;</w:t>
      </w:r>
    </w:p>
    <w:p w:rsidR="00635612" w:rsidRPr="00635612" w:rsidRDefault="00635612" w:rsidP="00635612">
      <w:pPr>
        <w:autoSpaceDE w:val="0"/>
        <w:autoSpaceDN w:val="0"/>
        <w:spacing w:after="0" w:line="240" w:lineRule="auto"/>
        <w:ind w:left="709" w:hanging="425"/>
        <w:jc w:val="both"/>
        <w:rPr>
          <w:rFonts w:ascii="Arial" w:eastAsia="Times New Roman" w:hAnsi="Arial" w:cs="Times New Roman"/>
          <w:noProof/>
          <w:sz w:val="24"/>
          <w:szCs w:val="24"/>
          <w:lang w:eastAsia="it-IT"/>
        </w:rPr>
      </w:pPr>
      <w:r w:rsidRPr="00635612">
        <w:rPr>
          <w:rFonts w:ascii="Arial" w:eastAsia="Times New Roman" w:hAnsi="Arial" w:cs="Times New Roman"/>
          <w:noProof/>
          <w:sz w:val="24"/>
          <w:szCs w:val="24"/>
          <w:lang w:eastAsia="it-IT"/>
        </w:rPr>
        <w:t>h)</w:t>
      </w:r>
      <w:r w:rsidRPr="00635612">
        <w:rPr>
          <w:rFonts w:ascii="Arial" w:eastAsia="Times New Roman" w:hAnsi="Arial" w:cs="Times New Roman"/>
          <w:noProof/>
          <w:sz w:val="24"/>
          <w:szCs w:val="24"/>
          <w:lang w:eastAsia="it-IT"/>
        </w:rPr>
        <w:tab/>
        <w:t>di non aver violato il divieto di intestazione fiduciaria di cui all'</w:t>
      </w:r>
      <w:hyperlink r:id="rId29" w:anchor="17" w:history="1">
        <w:r w:rsidRPr="00635612">
          <w:rPr>
            <w:rFonts w:ascii="Arial" w:eastAsia="Times New Roman" w:hAnsi="Arial" w:cs="Times New Roman"/>
            <w:noProof/>
            <w:sz w:val="24"/>
            <w:szCs w:val="24"/>
            <w:u w:val="single"/>
            <w:lang w:eastAsia="it-IT"/>
          </w:rPr>
          <w:t>articolo 17 della legge 19 marzo 1990, n. 55</w:t>
        </w:r>
      </w:hyperlink>
      <w:r w:rsidRPr="00635612">
        <w:rPr>
          <w:rFonts w:ascii="Arial" w:eastAsia="Times New Roman" w:hAnsi="Arial" w:cs="Times New Roman"/>
          <w:noProof/>
          <w:sz w:val="24"/>
          <w:szCs w:val="24"/>
          <w:lang w:eastAsia="it-IT"/>
        </w:rPr>
        <w:t>.;</w:t>
      </w:r>
    </w:p>
    <w:p w:rsidR="00635612" w:rsidRPr="00635612" w:rsidRDefault="00635612" w:rsidP="00635612">
      <w:pPr>
        <w:widowControl w:val="0"/>
        <w:overflowPunct w:val="0"/>
        <w:autoSpaceDE w:val="0"/>
        <w:autoSpaceDN w:val="0"/>
        <w:adjustRightInd w:val="0"/>
        <w:spacing w:after="0" w:line="240" w:lineRule="auto"/>
        <w:ind w:left="709" w:hanging="425"/>
        <w:jc w:val="both"/>
        <w:textAlignment w:val="baseline"/>
        <w:rPr>
          <w:rFonts w:ascii="Arial" w:eastAsia="Times" w:hAnsi="Arial" w:cs="Times New Roman"/>
          <w:sz w:val="24"/>
          <w:szCs w:val="24"/>
          <w:lang w:eastAsia="it-IT"/>
        </w:rPr>
      </w:pPr>
      <w:r w:rsidRPr="00635612">
        <w:rPr>
          <w:rFonts w:ascii="Arial" w:eastAsia="Times" w:hAnsi="Arial" w:cs="Times New Roman"/>
          <w:sz w:val="24"/>
          <w:szCs w:val="24"/>
          <w:lang w:eastAsia="it-IT"/>
        </w:rPr>
        <w:t xml:space="preserve">i) </w:t>
      </w:r>
      <w:r w:rsidRPr="00635612">
        <w:rPr>
          <w:rFonts w:ascii="Arial" w:eastAsia="Times" w:hAnsi="Arial" w:cs="Times New Roman"/>
          <w:sz w:val="24"/>
          <w:szCs w:val="24"/>
          <w:lang w:eastAsia="it-IT"/>
        </w:rPr>
        <w:tab/>
      </w:r>
      <w:r w:rsidRPr="00635612">
        <w:rPr>
          <w:rFonts w:ascii="Arial" w:eastAsia="Times" w:hAnsi="Arial" w:cs="Times New Roman"/>
          <w:sz w:val="24"/>
          <w:szCs w:val="24"/>
          <w:lang w:eastAsia="it-IT"/>
        </w:rPr>
        <w:fldChar w:fldCharType="begin">
          <w:ffData>
            <w:name w:val="Check2"/>
            <w:enabled/>
            <w:calcOnExit w:val="0"/>
            <w:checkBox>
              <w:sizeAuto/>
              <w:default w:val="0"/>
            </w:checkBox>
          </w:ffData>
        </w:fldChar>
      </w:r>
      <w:bookmarkStart w:id="0" w:name="Check2"/>
      <w:r w:rsidRPr="00635612">
        <w:rPr>
          <w:rFonts w:ascii="Arial" w:eastAsia="Times" w:hAnsi="Arial" w:cs="Times New Roman"/>
          <w:sz w:val="24"/>
          <w:szCs w:val="24"/>
          <w:lang w:eastAsia="it-IT"/>
        </w:rPr>
        <w:instrText xml:space="preserve"> FORMCHECKBOX </w:instrText>
      </w:r>
      <w:r w:rsidR="009D6FDF">
        <w:rPr>
          <w:rFonts w:ascii="Arial" w:eastAsia="Times" w:hAnsi="Arial" w:cs="Times New Roman"/>
          <w:sz w:val="24"/>
          <w:szCs w:val="24"/>
          <w:lang w:eastAsia="it-IT"/>
        </w:rPr>
      </w:r>
      <w:r w:rsidR="009D6FDF">
        <w:rPr>
          <w:rFonts w:ascii="Arial" w:eastAsia="Times" w:hAnsi="Arial" w:cs="Times New Roman"/>
          <w:sz w:val="24"/>
          <w:szCs w:val="24"/>
          <w:lang w:eastAsia="it-IT"/>
        </w:rPr>
        <w:fldChar w:fldCharType="separate"/>
      </w:r>
      <w:r w:rsidRPr="00635612">
        <w:rPr>
          <w:rFonts w:ascii="Times New Roman" w:eastAsia="Times New Roman" w:hAnsi="Times New Roman" w:cs="Times New Roman"/>
          <w:sz w:val="24"/>
          <w:szCs w:val="24"/>
          <w:lang w:val="en-US" w:eastAsia="it-IT"/>
        </w:rPr>
        <w:fldChar w:fldCharType="end"/>
      </w:r>
      <w:bookmarkEnd w:id="0"/>
      <w:r w:rsidRPr="00635612">
        <w:rPr>
          <w:rFonts w:ascii="Arial" w:eastAsia="Times" w:hAnsi="Arial" w:cs="Times New Roman"/>
          <w:sz w:val="24"/>
          <w:szCs w:val="24"/>
          <w:lang w:eastAsia="it-IT"/>
        </w:rPr>
        <w:t xml:space="preserve"> </w:t>
      </w:r>
      <w:r w:rsidRPr="00635612">
        <w:rPr>
          <w:rFonts w:ascii="Arial" w:eastAsia="Times" w:hAnsi="Arial" w:cs="Times New Roman"/>
          <w:b/>
          <w:sz w:val="24"/>
          <w:szCs w:val="24"/>
          <w:lang w:eastAsia="it-IT"/>
        </w:rPr>
        <w:t>(nel caso di concorrente che occupa non più di 15 dipendenti oppure da 15 a 35 dipendenti qualora non abbia effettuato nuove assunzioni dopo il 18 gennaio 2000):</w:t>
      </w:r>
      <w:r w:rsidRPr="00635612">
        <w:rPr>
          <w:rFonts w:ascii="Arial" w:eastAsia="Times" w:hAnsi="Arial" w:cs="Times New Roman"/>
          <w:sz w:val="24"/>
          <w:szCs w:val="24"/>
          <w:lang w:eastAsia="it-IT"/>
        </w:rPr>
        <w:t xml:space="preserve"> </w:t>
      </w:r>
    </w:p>
    <w:p w:rsidR="00635612" w:rsidRPr="00635612" w:rsidRDefault="00635612" w:rsidP="00635612">
      <w:pPr>
        <w:autoSpaceDE w:val="0"/>
        <w:autoSpaceDN w:val="0"/>
        <w:spacing w:after="0" w:line="240" w:lineRule="auto"/>
        <w:ind w:left="709"/>
        <w:jc w:val="both"/>
        <w:rPr>
          <w:rFonts w:ascii="Arial" w:eastAsia="Times" w:hAnsi="Arial" w:cs="Times New Roman"/>
          <w:sz w:val="24"/>
          <w:szCs w:val="24"/>
          <w:lang w:eastAsia="it-IT"/>
        </w:rPr>
      </w:pPr>
      <w:r w:rsidRPr="00635612">
        <w:rPr>
          <w:rFonts w:ascii="Arial" w:eastAsia="Times" w:hAnsi="Arial" w:cs="Times New Roman"/>
          <w:sz w:val="24"/>
          <w:szCs w:val="24"/>
          <w:lang w:eastAsia="it-IT"/>
        </w:rPr>
        <w:fldChar w:fldCharType="begin">
          <w:ffData>
            <w:name w:val="Check3"/>
            <w:enabled/>
            <w:calcOnExit w:val="0"/>
            <w:checkBox>
              <w:sizeAuto/>
              <w:default w:val="0"/>
            </w:checkBox>
          </w:ffData>
        </w:fldChar>
      </w:r>
      <w:bookmarkStart w:id="1" w:name="Check3"/>
      <w:r w:rsidRPr="00635612">
        <w:rPr>
          <w:rFonts w:ascii="Arial" w:eastAsia="Times" w:hAnsi="Arial" w:cs="Times New Roman"/>
          <w:sz w:val="24"/>
          <w:szCs w:val="24"/>
          <w:lang w:eastAsia="it-IT"/>
        </w:rPr>
        <w:instrText xml:space="preserve"> FORMCHECKBOX </w:instrText>
      </w:r>
      <w:r w:rsidR="009D6FDF">
        <w:rPr>
          <w:rFonts w:ascii="Arial" w:eastAsia="Times" w:hAnsi="Arial" w:cs="Times New Roman"/>
          <w:sz w:val="24"/>
          <w:szCs w:val="24"/>
          <w:lang w:eastAsia="it-IT"/>
        </w:rPr>
      </w:r>
      <w:r w:rsidR="009D6FDF">
        <w:rPr>
          <w:rFonts w:ascii="Arial" w:eastAsia="Times" w:hAnsi="Arial" w:cs="Times New Roman"/>
          <w:sz w:val="24"/>
          <w:szCs w:val="24"/>
          <w:lang w:eastAsia="it-IT"/>
        </w:rPr>
        <w:fldChar w:fldCharType="separate"/>
      </w:r>
      <w:r w:rsidRPr="00635612">
        <w:rPr>
          <w:rFonts w:ascii="Times New Roman" w:eastAsia="Times New Roman" w:hAnsi="Times New Roman" w:cs="Times New Roman"/>
          <w:sz w:val="24"/>
          <w:szCs w:val="24"/>
          <w:lang w:val="en-US" w:eastAsia="it-IT"/>
        </w:rPr>
        <w:fldChar w:fldCharType="end"/>
      </w:r>
      <w:bookmarkEnd w:id="1"/>
      <w:r w:rsidRPr="00635612">
        <w:rPr>
          <w:rFonts w:ascii="Arial" w:eastAsia="Times" w:hAnsi="Arial" w:cs="Times New Roman"/>
          <w:sz w:val="24"/>
          <w:szCs w:val="24"/>
          <w:lang w:eastAsia="it-IT"/>
        </w:rPr>
        <w:t xml:space="preserve"> di non essere assoggettato agli obblighi di assunzioni obbligatorie di cui alla Legge n. 68/1999;</w:t>
      </w:r>
    </w:p>
    <w:p w:rsidR="00635612" w:rsidRPr="00635612" w:rsidRDefault="00635612" w:rsidP="00635612">
      <w:pPr>
        <w:autoSpaceDE w:val="0"/>
        <w:autoSpaceDN w:val="0"/>
        <w:spacing w:after="0" w:line="240" w:lineRule="auto"/>
        <w:ind w:left="709"/>
        <w:jc w:val="both"/>
        <w:rPr>
          <w:rFonts w:ascii="Arial" w:eastAsia="Times" w:hAnsi="Arial" w:cs="Times New Roman"/>
          <w:sz w:val="24"/>
          <w:szCs w:val="24"/>
          <w:lang w:eastAsia="it-IT"/>
        </w:rPr>
      </w:pPr>
      <w:r w:rsidRPr="00635612">
        <w:rPr>
          <w:rFonts w:ascii="Arial" w:eastAsia="Times" w:hAnsi="Arial" w:cs="Times New Roman"/>
          <w:sz w:val="24"/>
          <w:szCs w:val="24"/>
          <w:lang w:eastAsia="it-IT"/>
        </w:rPr>
        <w:fldChar w:fldCharType="begin">
          <w:ffData>
            <w:name w:val="Check4"/>
            <w:enabled/>
            <w:calcOnExit w:val="0"/>
            <w:checkBox>
              <w:sizeAuto/>
              <w:default w:val="0"/>
            </w:checkBox>
          </w:ffData>
        </w:fldChar>
      </w:r>
      <w:r w:rsidRPr="00635612">
        <w:rPr>
          <w:rFonts w:ascii="Arial" w:eastAsia="Times" w:hAnsi="Arial" w:cs="Times New Roman"/>
          <w:sz w:val="24"/>
          <w:szCs w:val="24"/>
          <w:lang w:eastAsia="it-IT"/>
        </w:rPr>
        <w:instrText xml:space="preserve"> FORMCHECKBOX </w:instrText>
      </w:r>
      <w:r w:rsidR="009D6FDF">
        <w:rPr>
          <w:rFonts w:ascii="Arial" w:eastAsia="Times" w:hAnsi="Arial" w:cs="Times New Roman"/>
          <w:sz w:val="24"/>
          <w:szCs w:val="24"/>
          <w:lang w:eastAsia="it-IT"/>
        </w:rPr>
      </w:r>
      <w:r w:rsidR="009D6FDF">
        <w:rPr>
          <w:rFonts w:ascii="Arial" w:eastAsia="Times" w:hAnsi="Arial" w:cs="Times New Roman"/>
          <w:sz w:val="24"/>
          <w:szCs w:val="24"/>
          <w:lang w:eastAsia="it-IT"/>
        </w:rPr>
        <w:fldChar w:fldCharType="separate"/>
      </w:r>
      <w:r w:rsidRPr="00635612">
        <w:rPr>
          <w:rFonts w:ascii="Times New Roman" w:eastAsia="Times New Roman" w:hAnsi="Times New Roman" w:cs="Times New Roman"/>
          <w:sz w:val="24"/>
          <w:szCs w:val="24"/>
          <w:lang w:val="en-US" w:eastAsia="it-IT"/>
        </w:rPr>
        <w:fldChar w:fldCharType="end"/>
      </w:r>
      <w:r w:rsidRPr="00635612">
        <w:rPr>
          <w:rFonts w:ascii="Arial" w:eastAsia="Times" w:hAnsi="Arial" w:cs="Times New Roman"/>
          <w:sz w:val="24"/>
          <w:szCs w:val="24"/>
          <w:lang w:eastAsia="it-IT"/>
        </w:rPr>
        <w:t xml:space="preserve"> </w:t>
      </w:r>
      <w:r w:rsidRPr="00635612">
        <w:rPr>
          <w:rFonts w:ascii="Arial" w:eastAsia="Times" w:hAnsi="Arial" w:cs="Times New Roman"/>
          <w:b/>
          <w:sz w:val="24"/>
          <w:szCs w:val="24"/>
          <w:lang w:eastAsia="it-IT"/>
        </w:rPr>
        <w:t>(nel caso di concorrente che occupa più di 35 dipendenti oppure da 15 a 35 dipendenti qualora abbia effettuato nuove assunzioni dopo il 18 gennaio 2000):</w:t>
      </w:r>
    </w:p>
    <w:p w:rsidR="00635612" w:rsidRPr="00635612" w:rsidRDefault="00635612" w:rsidP="00635612">
      <w:pPr>
        <w:autoSpaceDE w:val="0"/>
        <w:autoSpaceDN w:val="0"/>
        <w:spacing w:after="0" w:line="240" w:lineRule="auto"/>
        <w:ind w:left="709"/>
        <w:jc w:val="both"/>
        <w:rPr>
          <w:rFonts w:ascii="Arial" w:eastAsia="Times" w:hAnsi="Arial" w:cs="Times New Roman"/>
          <w:sz w:val="24"/>
          <w:szCs w:val="24"/>
          <w:lang w:eastAsia="it-IT"/>
        </w:rPr>
      </w:pPr>
      <w:r w:rsidRPr="00635612">
        <w:rPr>
          <w:rFonts w:ascii="Arial" w:eastAsia="Times" w:hAnsi="Arial" w:cs="Times New Roman"/>
          <w:sz w:val="24"/>
          <w:szCs w:val="24"/>
          <w:lang w:eastAsia="it-IT"/>
        </w:rPr>
        <w:fldChar w:fldCharType="begin">
          <w:ffData>
            <w:name w:val="Check5"/>
            <w:enabled/>
            <w:calcOnExit w:val="0"/>
            <w:checkBox>
              <w:sizeAuto/>
              <w:default w:val="0"/>
            </w:checkBox>
          </w:ffData>
        </w:fldChar>
      </w:r>
      <w:r w:rsidRPr="00635612">
        <w:rPr>
          <w:rFonts w:ascii="Arial" w:eastAsia="Times" w:hAnsi="Arial" w:cs="Times New Roman"/>
          <w:sz w:val="24"/>
          <w:szCs w:val="24"/>
          <w:lang w:eastAsia="it-IT"/>
        </w:rPr>
        <w:instrText xml:space="preserve"> FORMCHECKBOX </w:instrText>
      </w:r>
      <w:r w:rsidR="009D6FDF">
        <w:rPr>
          <w:rFonts w:ascii="Arial" w:eastAsia="Times" w:hAnsi="Arial" w:cs="Times New Roman"/>
          <w:sz w:val="24"/>
          <w:szCs w:val="24"/>
          <w:lang w:eastAsia="it-IT"/>
        </w:rPr>
      </w:r>
      <w:r w:rsidR="009D6FDF">
        <w:rPr>
          <w:rFonts w:ascii="Arial" w:eastAsia="Times" w:hAnsi="Arial" w:cs="Times New Roman"/>
          <w:sz w:val="24"/>
          <w:szCs w:val="24"/>
          <w:lang w:eastAsia="it-IT"/>
        </w:rPr>
        <w:fldChar w:fldCharType="separate"/>
      </w:r>
      <w:r w:rsidRPr="00635612">
        <w:rPr>
          <w:rFonts w:ascii="Times New Roman" w:eastAsia="Times New Roman" w:hAnsi="Times New Roman" w:cs="Times New Roman"/>
          <w:sz w:val="24"/>
          <w:szCs w:val="24"/>
          <w:lang w:val="en-US" w:eastAsia="it-IT"/>
        </w:rPr>
        <w:fldChar w:fldCharType="end"/>
      </w:r>
      <w:r w:rsidRPr="00635612">
        <w:rPr>
          <w:rFonts w:ascii="Arial" w:eastAsia="Times" w:hAnsi="Arial" w:cs="Times New Roman"/>
          <w:sz w:val="24"/>
          <w:szCs w:val="24"/>
          <w:lang w:eastAsia="it-IT"/>
        </w:rPr>
        <w:t xml:space="preserve"> di essere in regola con le norme che disciplinano il diritto al lavoro dei disabili;</w:t>
      </w:r>
    </w:p>
    <w:p w:rsidR="00635612" w:rsidRPr="00635612" w:rsidRDefault="00635612" w:rsidP="00635612">
      <w:pPr>
        <w:autoSpaceDE w:val="0"/>
        <w:autoSpaceDN w:val="0"/>
        <w:spacing w:after="0" w:line="240" w:lineRule="auto"/>
        <w:ind w:left="709"/>
        <w:jc w:val="both"/>
        <w:rPr>
          <w:rFonts w:ascii="Arial" w:eastAsia="Times" w:hAnsi="Arial" w:cs="Times New Roman"/>
          <w:sz w:val="24"/>
          <w:szCs w:val="24"/>
          <w:lang w:eastAsia="it-IT"/>
        </w:rPr>
      </w:pPr>
      <w:r w:rsidRPr="00635612">
        <w:rPr>
          <w:rFonts w:ascii="Arial" w:eastAsia="Times" w:hAnsi="Arial" w:cs="Times New Roman"/>
          <w:sz w:val="24"/>
          <w:szCs w:val="24"/>
          <w:lang w:eastAsia="it-IT"/>
        </w:rPr>
        <w:fldChar w:fldCharType="begin">
          <w:ffData>
            <w:name w:val="Check6"/>
            <w:enabled/>
            <w:calcOnExit w:val="0"/>
            <w:checkBox>
              <w:sizeAuto/>
              <w:default w:val="0"/>
            </w:checkBox>
          </w:ffData>
        </w:fldChar>
      </w:r>
      <w:bookmarkStart w:id="2" w:name="Check6"/>
      <w:r w:rsidRPr="00635612">
        <w:rPr>
          <w:rFonts w:ascii="Arial" w:eastAsia="Times" w:hAnsi="Arial" w:cs="Times New Roman"/>
          <w:sz w:val="24"/>
          <w:szCs w:val="24"/>
          <w:lang w:eastAsia="it-IT"/>
        </w:rPr>
        <w:instrText xml:space="preserve"> FORMCHECKBOX </w:instrText>
      </w:r>
      <w:r w:rsidR="009D6FDF">
        <w:rPr>
          <w:rFonts w:ascii="Arial" w:eastAsia="Times" w:hAnsi="Arial" w:cs="Times New Roman"/>
          <w:sz w:val="24"/>
          <w:szCs w:val="24"/>
          <w:lang w:eastAsia="it-IT"/>
        </w:rPr>
      </w:r>
      <w:r w:rsidR="009D6FDF">
        <w:rPr>
          <w:rFonts w:ascii="Arial" w:eastAsia="Times" w:hAnsi="Arial" w:cs="Times New Roman"/>
          <w:sz w:val="24"/>
          <w:szCs w:val="24"/>
          <w:lang w:eastAsia="it-IT"/>
        </w:rPr>
        <w:fldChar w:fldCharType="separate"/>
      </w:r>
      <w:r w:rsidRPr="00635612">
        <w:rPr>
          <w:rFonts w:ascii="Times New Roman" w:eastAsia="Times New Roman" w:hAnsi="Times New Roman" w:cs="Times New Roman"/>
          <w:sz w:val="24"/>
          <w:szCs w:val="24"/>
          <w:lang w:val="en-US" w:eastAsia="it-IT"/>
        </w:rPr>
        <w:fldChar w:fldCharType="end"/>
      </w:r>
      <w:bookmarkEnd w:id="2"/>
      <w:r w:rsidRPr="00635612">
        <w:rPr>
          <w:rFonts w:ascii="Arial" w:eastAsia="Times" w:hAnsi="Arial" w:cs="Times New Roman"/>
          <w:sz w:val="24"/>
          <w:szCs w:val="24"/>
          <w:lang w:eastAsia="it-IT"/>
        </w:rPr>
        <w:t xml:space="preserve"> la persistenza ai fini dell’assolvimento degli obblighi di cui alla Legge n. 68/1999 della situazione certificata dalla originaria attestazione dell’ufficio competente;</w:t>
      </w:r>
    </w:p>
    <w:p w:rsidR="00635612" w:rsidRPr="00635612" w:rsidRDefault="00635612" w:rsidP="00635612">
      <w:pPr>
        <w:autoSpaceDE w:val="0"/>
        <w:autoSpaceDN w:val="0"/>
        <w:spacing w:after="0" w:line="240" w:lineRule="auto"/>
        <w:ind w:left="709"/>
        <w:jc w:val="both"/>
        <w:rPr>
          <w:rFonts w:ascii="Arial" w:eastAsia="Times" w:hAnsi="Arial" w:cs="Times New Roman"/>
          <w:sz w:val="24"/>
          <w:szCs w:val="24"/>
          <w:lang w:eastAsia="it-IT"/>
        </w:rPr>
      </w:pPr>
    </w:p>
    <w:p w:rsidR="00635612" w:rsidRPr="00635612" w:rsidRDefault="00635612" w:rsidP="00635612">
      <w:pPr>
        <w:widowControl w:val="0"/>
        <w:overflowPunct w:val="0"/>
        <w:autoSpaceDE w:val="0"/>
        <w:autoSpaceDN w:val="0"/>
        <w:adjustRightInd w:val="0"/>
        <w:spacing w:after="0" w:line="240" w:lineRule="auto"/>
        <w:ind w:left="1069" w:firstLine="349"/>
        <w:jc w:val="both"/>
        <w:textAlignment w:val="baseline"/>
        <w:rPr>
          <w:rFonts w:ascii="Calibri" w:eastAsia="Times New Roman" w:hAnsi="Calibri" w:cs="Calibri"/>
          <w:i/>
          <w:sz w:val="24"/>
          <w:szCs w:val="24"/>
          <w:lang w:eastAsia="it-IT"/>
        </w:rPr>
      </w:pPr>
      <w:r w:rsidRPr="00635612">
        <w:rPr>
          <w:rFonts w:ascii="Calibri" w:eastAsia="Times New Roman" w:hAnsi="Calibri" w:cs="Calibri"/>
          <w:i/>
          <w:sz w:val="24"/>
          <w:szCs w:val="24"/>
          <w:lang w:eastAsia="it-IT"/>
        </w:rPr>
        <w:t>(Indicare, inoltre, l’Ufficio Provinciale al quale l’Ente potrà rivolgersi ai fini dei previsti controlli)</w:t>
      </w:r>
    </w:p>
    <w:tbl>
      <w:tblPr>
        <w:tblW w:w="80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4"/>
        <w:gridCol w:w="2409"/>
        <w:gridCol w:w="1418"/>
        <w:gridCol w:w="1649"/>
      </w:tblGrid>
      <w:tr w:rsidR="00635612" w:rsidRPr="00635612" w:rsidTr="00635612">
        <w:tc>
          <w:tcPr>
            <w:tcW w:w="2604" w:type="dxa"/>
            <w:shd w:val="clear" w:color="auto" w:fill="DBE5F1"/>
          </w:tcPr>
          <w:p w:rsidR="00635612" w:rsidRPr="00635612" w:rsidRDefault="00635612" w:rsidP="00635612">
            <w:pPr>
              <w:tabs>
                <w:tab w:val="left" w:pos="993"/>
              </w:tabs>
              <w:spacing w:after="0" w:line="240" w:lineRule="auto"/>
              <w:ind w:left="-391"/>
              <w:jc w:val="center"/>
              <w:rPr>
                <w:rFonts w:ascii="Calibri" w:eastAsia="Calibri" w:hAnsi="Calibri" w:cs="Calibri"/>
                <w:b/>
                <w:sz w:val="24"/>
                <w:szCs w:val="24"/>
              </w:rPr>
            </w:pPr>
            <w:r w:rsidRPr="00635612">
              <w:rPr>
                <w:rFonts w:ascii="Calibri" w:eastAsia="Calibri" w:hAnsi="Calibri" w:cs="Calibri"/>
                <w:b/>
                <w:sz w:val="24"/>
                <w:szCs w:val="24"/>
              </w:rPr>
              <w:t>Ufficio</w:t>
            </w:r>
          </w:p>
        </w:tc>
        <w:tc>
          <w:tcPr>
            <w:tcW w:w="2409" w:type="dxa"/>
            <w:shd w:val="clear" w:color="auto" w:fill="DBE5F1"/>
          </w:tcPr>
          <w:p w:rsidR="00635612" w:rsidRPr="00635612" w:rsidRDefault="00635612" w:rsidP="00635612">
            <w:pPr>
              <w:tabs>
                <w:tab w:val="left" w:pos="993"/>
              </w:tabs>
              <w:spacing w:after="0" w:line="240" w:lineRule="auto"/>
              <w:jc w:val="center"/>
              <w:rPr>
                <w:rFonts w:ascii="Calibri" w:eastAsia="Calibri" w:hAnsi="Calibri" w:cs="Calibri"/>
                <w:b/>
                <w:sz w:val="24"/>
                <w:szCs w:val="24"/>
              </w:rPr>
            </w:pPr>
            <w:r w:rsidRPr="00635612">
              <w:rPr>
                <w:rFonts w:ascii="Calibri" w:eastAsia="Calibri" w:hAnsi="Calibri" w:cs="Calibri"/>
                <w:b/>
                <w:sz w:val="24"/>
                <w:szCs w:val="24"/>
              </w:rPr>
              <w:t>indirizzo</w:t>
            </w:r>
          </w:p>
        </w:tc>
        <w:tc>
          <w:tcPr>
            <w:tcW w:w="1418" w:type="dxa"/>
            <w:shd w:val="clear" w:color="auto" w:fill="DBE5F1"/>
          </w:tcPr>
          <w:p w:rsidR="00635612" w:rsidRPr="00635612" w:rsidRDefault="00635612" w:rsidP="00635612">
            <w:pPr>
              <w:tabs>
                <w:tab w:val="left" w:pos="993"/>
              </w:tabs>
              <w:spacing w:after="0" w:line="240" w:lineRule="auto"/>
              <w:jc w:val="center"/>
              <w:rPr>
                <w:rFonts w:ascii="Calibri" w:eastAsia="Calibri" w:hAnsi="Calibri" w:cs="Calibri"/>
                <w:b/>
                <w:sz w:val="24"/>
                <w:szCs w:val="24"/>
              </w:rPr>
            </w:pPr>
            <w:r w:rsidRPr="00635612">
              <w:rPr>
                <w:rFonts w:ascii="Calibri" w:eastAsia="Calibri" w:hAnsi="Calibri" w:cs="Calibri"/>
                <w:b/>
                <w:sz w:val="24"/>
                <w:szCs w:val="24"/>
              </w:rPr>
              <w:t>CAP</w:t>
            </w:r>
          </w:p>
        </w:tc>
        <w:tc>
          <w:tcPr>
            <w:tcW w:w="1649" w:type="dxa"/>
            <w:shd w:val="clear" w:color="auto" w:fill="DBE5F1"/>
          </w:tcPr>
          <w:p w:rsidR="00635612" w:rsidRPr="00635612" w:rsidRDefault="00635612" w:rsidP="00635612">
            <w:pPr>
              <w:tabs>
                <w:tab w:val="left" w:pos="993"/>
              </w:tabs>
              <w:spacing w:after="0" w:line="240" w:lineRule="auto"/>
              <w:jc w:val="center"/>
              <w:rPr>
                <w:rFonts w:ascii="Calibri" w:eastAsia="Calibri" w:hAnsi="Calibri" w:cs="Calibri"/>
                <w:b/>
                <w:sz w:val="24"/>
                <w:szCs w:val="24"/>
              </w:rPr>
            </w:pPr>
            <w:r w:rsidRPr="00635612">
              <w:rPr>
                <w:rFonts w:ascii="Calibri" w:eastAsia="Calibri" w:hAnsi="Calibri" w:cs="Calibri"/>
                <w:b/>
                <w:sz w:val="24"/>
                <w:szCs w:val="24"/>
              </w:rPr>
              <w:t xml:space="preserve">Città </w:t>
            </w:r>
          </w:p>
        </w:tc>
      </w:tr>
      <w:tr w:rsidR="00635612" w:rsidRPr="00635612" w:rsidTr="00635612">
        <w:trPr>
          <w:trHeight w:val="233"/>
        </w:trPr>
        <w:tc>
          <w:tcPr>
            <w:tcW w:w="2604" w:type="dxa"/>
            <w:shd w:val="clear" w:color="auto" w:fill="auto"/>
            <w:vAlign w:val="center"/>
          </w:tcPr>
          <w:p w:rsidR="00635612" w:rsidRPr="00635612" w:rsidRDefault="00635612" w:rsidP="00635612">
            <w:pPr>
              <w:tabs>
                <w:tab w:val="left" w:pos="993"/>
              </w:tabs>
              <w:spacing w:after="0" w:line="240" w:lineRule="auto"/>
              <w:jc w:val="both"/>
              <w:rPr>
                <w:rFonts w:ascii="Calibri" w:eastAsia="Calibri" w:hAnsi="Calibri" w:cs="Calibri"/>
                <w:sz w:val="24"/>
                <w:szCs w:val="24"/>
              </w:rPr>
            </w:pPr>
          </w:p>
        </w:tc>
        <w:tc>
          <w:tcPr>
            <w:tcW w:w="2409" w:type="dxa"/>
            <w:shd w:val="clear" w:color="auto" w:fill="auto"/>
            <w:vAlign w:val="center"/>
          </w:tcPr>
          <w:p w:rsidR="00635612" w:rsidRPr="00635612" w:rsidRDefault="00635612" w:rsidP="00635612">
            <w:pPr>
              <w:tabs>
                <w:tab w:val="left" w:pos="993"/>
              </w:tabs>
              <w:spacing w:after="0" w:line="240" w:lineRule="auto"/>
              <w:jc w:val="both"/>
              <w:rPr>
                <w:rFonts w:ascii="Calibri" w:eastAsia="Calibri" w:hAnsi="Calibri" w:cs="Calibri"/>
                <w:sz w:val="24"/>
                <w:szCs w:val="24"/>
              </w:rPr>
            </w:pPr>
          </w:p>
        </w:tc>
        <w:tc>
          <w:tcPr>
            <w:tcW w:w="1418" w:type="dxa"/>
            <w:shd w:val="clear" w:color="auto" w:fill="auto"/>
            <w:vAlign w:val="center"/>
          </w:tcPr>
          <w:p w:rsidR="00635612" w:rsidRPr="00635612" w:rsidRDefault="00635612" w:rsidP="00635612">
            <w:pPr>
              <w:tabs>
                <w:tab w:val="left" w:pos="993"/>
              </w:tabs>
              <w:spacing w:after="0" w:line="240" w:lineRule="auto"/>
              <w:jc w:val="both"/>
              <w:rPr>
                <w:rFonts w:ascii="Calibri" w:eastAsia="Calibri" w:hAnsi="Calibri" w:cs="Calibri"/>
                <w:sz w:val="24"/>
                <w:szCs w:val="24"/>
              </w:rPr>
            </w:pPr>
          </w:p>
        </w:tc>
        <w:tc>
          <w:tcPr>
            <w:tcW w:w="1649" w:type="dxa"/>
            <w:shd w:val="clear" w:color="auto" w:fill="auto"/>
            <w:vAlign w:val="center"/>
          </w:tcPr>
          <w:p w:rsidR="00635612" w:rsidRPr="00635612" w:rsidRDefault="00635612" w:rsidP="00635612">
            <w:pPr>
              <w:tabs>
                <w:tab w:val="left" w:pos="993"/>
              </w:tabs>
              <w:spacing w:after="0" w:line="240" w:lineRule="auto"/>
              <w:jc w:val="both"/>
              <w:rPr>
                <w:rFonts w:ascii="Calibri" w:eastAsia="Calibri" w:hAnsi="Calibri" w:cs="Calibri"/>
                <w:sz w:val="24"/>
                <w:szCs w:val="24"/>
              </w:rPr>
            </w:pPr>
          </w:p>
        </w:tc>
      </w:tr>
      <w:tr w:rsidR="00635612" w:rsidRPr="00635612" w:rsidTr="00635612">
        <w:tc>
          <w:tcPr>
            <w:tcW w:w="2604" w:type="dxa"/>
            <w:shd w:val="clear" w:color="auto" w:fill="DBE5F1"/>
            <w:vAlign w:val="center"/>
          </w:tcPr>
          <w:p w:rsidR="00635612" w:rsidRPr="00635612" w:rsidRDefault="00635612" w:rsidP="00635612">
            <w:pPr>
              <w:tabs>
                <w:tab w:val="left" w:pos="993"/>
              </w:tabs>
              <w:spacing w:after="0" w:line="240" w:lineRule="auto"/>
              <w:jc w:val="center"/>
              <w:rPr>
                <w:rFonts w:ascii="Calibri" w:eastAsia="Calibri" w:hAnsi="Calibri" w:cs="Calibri"/>
                <w:b/>
                <w:sz w:val="24"/>
                <w:szCs w:val="24"/>
              </w:rPr>
            </w:pPr>
            <w:r w:rsidRPr="00635612">
              <w:rPr>
                <w:rFonts w:ascii="Calibri" w:eastAsia="Calibri" w:hAnsi="Calibri" w:cs="Calibri"/>
                <w:b/>
                <w:sz w:val="24"/>
                <w:szCs w:val="24"/>
              </w:rPr>
              <w:lastRenderedPageBreak/>
              <w:t>Fax</w:t>
            </w:r>
          </w:p>
        </w:tc>
        <w:tc>
          <w:tcPr>
            <w:tcW w:w="2409" w:type="dxa"/>
            <w:shd w:val="clear" w:color="auto" w:fill="DBE5F1"/>
            <w:vAlign w:val="center"/>
          </w:tcPr>
          <w:p w:rsidR="00635612" w:rsidRPr="00635612" w:rsidRDefault="00635612" w:rsidP="00635612">
            <w:pPr>
              <w:tabs>
                <w:tab w:val="left" w:pos="993"/>
              </w:tabs>
              <w:spacing w:after="0" w:line="240" w:lineRule="auto"/>
              <w:jc w:val="center"/>
              <w:rPr>
                <w:rFonts w:ascii="Calibri" w:eastAsia="Calibri" w:hAnsi="Calibri" w:cs="Calibri"/>
                <w:b/>
                <w:sz w:val="24"/>
                <w:szCs w:val="24"/>
              </w:rPr>
            </w:pPr>
            <w:r w:rsidRPr="00635612">
              <w:rPr>
                <w:rFonts w:ascii="Calibri" w:eastAsia="Calibri" w:hAnsi="Calibri" w:cs="Calibri"/>
                <w:b/>
                <w:sz w:val="24"/>
                <w:szCs w:val="24"/>
              </w:rPr>
              <w:t>Tel.</w:t>
            </w:r>
          </w:p>
        </w:tc>
        <w:tc>
          <w:tcPr>
            <w:tcW w:w="3067" w:type="dxa"/>
            <w:gridSpan w:val="2"/>
            <w:shd w:val="clear" w:color="auto" w:fill="DBE5F1"/>
            <w:vAlign w:val="center"/>
          </w:tcPr>
          <w:p w:rsidR="00635612" w:rsidRPr="00635612" w:rsidRDefault="00635612" w:rsidP="00635612">
            <w:pPr>
              <w:tabs>
                <w:tab w:val="left" w:pos="993"/>
              </w:tabs>
              <w:spacing w:after="0" w:line="240" w:lineRule="auto"/>
              <w:jc w:val="center"/>
              <w:rPr>
                <w:rFonts w:ascii="Calibri" w:eastAsia="Calibri" w:hAnsi="Calibri" w:cs="Calibri"/>
                <w:b/>
                <w:sz w:val="24"/>
                <w:szCs w:val="24"/>
              </w:rPr>
            </w:pPr>
            <w:r w:rsidRPr="00635612">
              <w:rPr>
                <w:rFonts w:ascii="Calibri" w:eastAsia="Calibri" w:hAnsi="Calibri" w:cs="Calibri"/>
                <w:b/>
                <w:sz w:val="24"/>
                <w:szCs w:val="24"/>
              </w:rPr>
              <w:t>PEC</w:t>
            </w:r>
          </w:p>
        </w:tc>
      </w:tr>
      <w:tr w:rsidR="00635612" w:rsidRPr="00635612" w:rsidTr="00635612">
        <w:trPr>
          <w:trHeight w:val="361"/>
        </w:trPr>
        <w:tc>
          <w:tcPr>
            <w:tcW w:w="2604" w:type="dxa"/>
            <w:shd w:val="clear" w:color="auto" w:fill="auto"/>
            <w:vAlign w:val="center"/>
          </w:tcPr>
          <w:p w:rsidR="00635612" w:rsidRPr="00635612" w:rsidRDefault="00635612" w:rsidP="00635612">
            <w:pPr>
              <w:tabs>
                <w:tab w:val="left" w:pos="993"/>
              </w:tabs>
              <w:spacing w:after="0" w:line="240" w:lineRule="auto"/>
              <w:jc w:val="both"/>
              <w:rPr>
                <w:rFonts w:ascii="Calibri" w:eastAsia="Calibri" w:hAnsi="Calibri" w:cs="Calibri"/>
                <w:sz w:val="24"/>
                <w:szCs w:val="24"/>
              </w:rPr>
            </w:pPr>
          </w:p>
        </w:tc>
        <w:tc>
          <w:tcPr>
            <w:tcW w:w="2409" w:type="dxa"/>
            <w:shd w:val="clear" w:color="auto" w:fill="auto"/>
            <w:vAlign w:val="center"/>
          </w:tcPr>
          <w:p w:rsidR="00635612" w:rsidRPr="00635612" w:rsidRDefault="00635612" w:rsidP="00635612">
            <w:pPr>
              <w:tabs>
                <w:tab w:val="left" w:pos="993"/>
              </w:tabs>
              <w:spacing w:after="0" w:line="240" w:lineRule="auto"/>
              <w:jc w:val="both"/>
              <w:rPr>
                <w:rFonts w:ascii="Calibri" w:eastAsia="Calibri" w:hAnsi="Calibri" w:cs="Calibri"/>
                <w:sz w:val="24"/>
                <w:szCs w:val="24"/>
              </w:rPr>
            </w:pPr>
          </w:p>
        </w:tc>
        <w:tc>
          <w:tcPr>
            <w:tcW w:w="3067" w:type="dxa"/>
            <w:gridSpan w:val="2"/>
            <w:shd w:val="clear" w:color="auto" w:fill="auto"/>
            <w:vAlign w:val="center"/>
          </w:tcPr>
          <w:p w:rsidR="00635612" w:rsidRPr="00635612" w:rsidRDefault="00635612" w:rsidP="00635612">
            <w:pPr>
              <w:tabs>
                <w:tab w:val="left" w:pos="993"/>
              </w:tabs>
              <w:spacing w:after="0" w:line="240" w:lineRule="auto"/>
              <w:jc w:val="both"/>
              <w:rPr>
                <w:rFonts w:ascii="Calibri" w:eastAsia="Calibri" w:hAnsi="Calibri" w:cs="Calibri"/>
                <w:sz w:val="24"/>
                <w:szCs w:val="24"/>
              </w:rPr>
            </w:pPr>
          </w:p>
        </w:tc>
      </w:tr>
    </w:tbl>
    <w:p w:rsidR="00635612" w:rsidRPr="00635612" w:rsidRDefault="00635612" w:rsidP="00635612">
      <w:pPr>
        <w:autoSpaceDE w:val="0"/>
        <w:autoSpaceDN w:val="0"/>
        <w:spacing w:after="0" w:line="240" w:lineRule="auto"/>
        <w:ind w:left="709"/>
        <w:jc w:val="both"/>
        <w:rPr>
          <w:rFonts w:ascii="Calibri" w:eastAsia="Times" w:hAnsi="Calibri" w:cs="Calibri"/>
          <w:sz w:val="24"/>
          <w:szCs w:val="24"/>
          <w:lang w:eastAsia="it-IT"/>
        </w:rPr>
      </w:pPr>
    </w:p>
    <w:p w:rsidR="00635612" w:rsidRPr="00635612" w:rsidRDefault="00635612" w:rsidP="00635612">
      <w:pPr>
        <w:autoSpaceDE w:val="0"/>
        <w:autoSpaceDN w:val="0"/>
        <w:spacing w:after="0" w:line="240" w:lineRule="auto"/>
        <w:ind w:left="709" w:hanging="425"/>
        <w:jc w:val="both"/>
        <w:rPr>
          <w:rFonts w:ascii="Arial" w:eastAsia="Times" w:hAnsi="Arial" w:cs="Times New Roman"/>
          <w:noProof/>
          <w:sz w:val="24"/>
          <w:szCs w:val="24"/>
          <w:lang w:eastAsia="it-IT"/>
        </w:rPr>
      </w:pPr>
      <w:r w:rsidRPr="00635612">
        <w:rPr>
          <w:rFonts w:ascii="Arial" w:eastAsia="Times New Roman" w:hAnsi="Arial" w:cs="Times New Roman"/>
          <w:noProof/>
          <w:sz w:val="24"/>
          <w:szCs w:val="24"/>
          <w:lang w:eastAsia="it-IT"/>
        </w:rPr>
        <w:t xml:space="preserve">l) </w:t>
      </w:r>
      <w:r w:rsidRPr="00635612">
        <w:rPr>
          <w:rFonts w:ascii="Arial" w:eastAsia="Times New Roman" w:hAnsi="Arial" w:cs="Times New Roman"/>
          <w:noProof/>
          <w:sz w:val="24"/>
          <w:szCs w:val="24"/>
          <w:lang w:eastAsia="it-IT"/>
        </w:rPr>
        <w:tab/>
        <w:t xml:space="preserve">di non essere stato vittima dei reati previsti e puniti dagli </w:t>
      </w:r>
      <w:hyperlink r:id="rId30" w:anchor="317" w:history="1">
        <w:r w:rsidRPr="00635612">
          <w:rPr>
            <w:rFonts w:ascii="Arial" w:eastAsia="Times New Roman" w:hAnsi="Arial" w:cs="Times New Roman"/>
            <w:noProof/>
            <w:sz w:val="24"/>
            <w:szCs w:val="24"/>
            <w:u w:val="single"/>
            <w:lang w:eastAsia="it-IT"/>
          </w:rPr>
          <w:t>articoli 317</w:t>
        </w:r>
      </w:hyperlink>
      <w:r w:rsidRPr="00635612">
        <w:rPr>
          <w:rFonts w:ascii="Arial" w:eastAsia="Times New Roman" w:hAnsi="Arial" w:cs="Times New Roman"/>
          <w:noProof/>
          <w:sz w:val="24"/>
          <w:szCs w:val="24"/>
          <w:lang w:eastAsia="it-IT"/>
        </w:rPr>
        <w:t xml:space="preserve"> e </w:t>
      </w:r>
      <w:hyperlink r:id="rId31" w:anchor="629" w:history="1">
        <w:r w:rsidRPr="00635612">
          <w:rPr>
            <w:rFonts w:ascii="Arial" w:eastAsia="Times New Roman" w:hAnsi="Arial" w:cs="Times New Roman"/>
            <w:noProof/>
            <w:sz w:val="24"/>
            <w:szCs w:val="24"/>
            <w:u w:val="single"/>
            <w:lang w:eastAsia="it-IT"/>
          </w:rPr>
          <w:t>629 del codice penale</w:t>
        </w:r>
      </w:hyperlink>
      <w:r w:rsidRPr="00635612">
        <w:rPr>
          <w:rFonts w:ascii="Arial" w:eastAsia="Times New Roman" w:hAnsi="Arial" w:cs="Times New Roman"/>
          <w:noProof/>
          <w:sz w:val="24"/>
          <w:szCs w:val="24"/>
          <w:lang w:eastAsia="it-IT"/>
        </w:rPr>
        <w:t xml:space="preserve"> aggravati ai sensi dell'articolo 7 del decreto-legge 13 maggio 1991, n. 152, convertito, con modificazioni, dalla legge 12 luglio 1991, n. 203, o, pur essendone stato vittima di aver denunciato i fatti all'autorità giudiziaria, (salvo i casi previsti dall'</w:t>
      </w:r>
      <w:hyperlink r:id="rId32" w:anchor="004" w:history="1">
        <w:r w:rsidRPr="00635612">
          <w:rPr>
            <w:rFonts w:ascii="Arial" w:eastAsia="Times New Roman" w:hAnsi="Arial" w:cs="Times New Roman"/>
            <w:noProof/>
            <w:sz w:val="24"/>
            <w:szCs w:val="24"/>
            <w:u w:val="single"/>
            <w:lang w:eastAsia="it-IT"/>
          </w:rPr>
          <w:t>articolo 4, primo comma, della legge 24 novembre 1981, n. 689</w:t>
        </w:r>
      </w:hyperlink>
      <w:r w:rsidRPr="00635612">
        <w:rPr>
          <w:rFonts w:ascii="Arial" w:eastAsia="Times New Roman" w:hAnsi="Arial" w:cs="Times New Roman"/>
          <w:noProof/>
          <w:sz w:val="24"/>
          <w:szCs w:val="24"/>
          <w:lang w:eastAsia="it-IT"/>
        </w:rPr>
        <w:t>);</w:t>
      </w:r>
    </w:p>
    <w:p w:rsidR="00635612" w:rsidRPr="00635612" w:rsidRDefault="00635612" w:rsidP="00635612">
      <w:pPr>
        <w:autoSpaceDE w:val="0"/>
        <w:autoSpaceDN w:val="0"/>
        <w:spacing w:after="0" w:line="240" w:lineRule="auto"/>
        <w:ind w:left="709" w:hanging="425"/>
        <w:jc w:val="both"/>
        <w:rPr>
          <w:rFonts w:ascii="Arial" w:eastAsia="Times New Roman" w:hAnsi="Arial" w:cs="Times New Roman"/>
          <w:noProof/>
          <w:sz w:val="24"/>
          <w:szCs w:val="24"/>
          <w:lang w:eastAsia="it-IT"/>
        </w:rPr>
      </w:pPr>
      <w:r w:rsidRPr="00635612">
        <w:rPr>
          <w:rFonts w:ascii="Arial" w:eastAsia="Times New Roman" w:hAnsi="Arial" w:cs="Times New Roman"/>
          <w:noProof/>
          <w:sz w:val="24"/>
          <w:szCs w:val="24"/>
          <w:lang w:eastAsia="it-IT"/>
        </w:rPr>
        <w:t>m)</w:t>
      </w:r>
      <w:r w:rsidRPr="00635612">
        <w:rPr>
          <w:rFonts w:ascii="Arial" w:eastAsia="Times New Roman" w:hAnsi="Arial" w:cs="Times New Roman"/>
          <w:noProof/>
          <w:sz w:val="24"/>
          <w:szCs w:val="24"/>
          <w:lang w:eastAsia="it-IT"/>
        </w:rPr>
        <w:tab/>
        <w:t>di non trovarsi rispetto ad un altro partecipante alla medesima procedura di affidamento, in una situazione di controllo di cui all'</w:t>
      </w:r>
      <w:hyperlink r:id="rId33" w:anchor="2359" w:history="1">
        <w:r w:rsidRPr="00635612">
          <w:rPr>
            <w:rFonts w:ascii="Arial" w:eastAsia="Times New Roman" w:hAnsi="Arial" w:cs="Times New Roman"/>
            <w:noProof/>
            <w:sz w:val="24"/>
            <w:szCs w:val="24"/>
            <w:u w:val="single"/>
            <w:lang w:eastAsia="it-IT"/>
          </w:rPr>
          <w:t>articolo 2359 del codice civile</w:t>
        </w:r>
      </w:hyperlink>
      <w:r w:rsidRPr="00635612">
        <w:rPr>
          <w:rFonts w:ascii="Arial" w:eastAsia="Times New Roman" w:hAnsi="Arial" w:cs="Times New Roman"/>
          <w:noProof/>
          <w:sz w:val="24"/>
          <w:szCs w:val="24"/>
          <w:lang w:eastAsia="it-IT"/>
        </w:rPr>
        <w:t xml:space="preserve"> o in una qualsiasi relazione, anche di fatto, che comporti il fatto che le offerte siano imputabili ad un unico centro decisionale.</w:t>
      </w:r>
    </w:p>
    <w:p w:rsidR="00635612" w:rsidRPr="00635612" w:rsidRDefault="00635612" w:rsidP="00635612">
      <w:pPr>
        <w:autoSpaceDE w:val="0"/>
        <w:autoSpaceDN w:val="0"/>
        <w:spacing w:after="0" w:line="360" w:lineRule="auto"/>
        <w:ind w:left="709" w:hanging="425"/>
        <w:jc w:val="both"/>
        <w:rPr>
          <w:rFonts w:ascii="Arial" w:eastAsia="Times New Roman" w:hAnsi="Arial" w:cs="Times New Roman"/>
          <w:noProof/>
          <w:sz w:val="24"/>
          <w:szCs w:val="24"/>
          <w:lang w:eastAsia="it-IT"/>
        </w:rPr>
      </w:pPr>
    </w:p>
    <w:p w:rsidR="00635612" w:rsidRPr="00635612" w:rsidRDefault="00635612" w:rsidP="00635612">
      <w:pPr>
        <w:numPr>
          <w:ilvl w:val="0"/>
          <w:numId w:val="25"/>
        </w:numPr>
        <w:tabs>
          <w:tab w:val="num" w:pos="426"/>
        </w:tabs>
        <w:autoSpaceDE w:val="0"/>
        <w:autoSpaceDN w:val="0"/>
        <w:spacing w:after="0" w:line="240" w:lineRule="auto"/>
        <w:ind w:hanging="750"/>
        <w:jc w:val="both"/>
        <w:rPr>
          <w:rFonts w:ascii="Arial" w:eastAsia="Times New Roman" w:hAnsi="Arial" w:cs="Times New Roman"/>
          <w:b/>
          <w:sz w:val="24"/>
          <w:szCs w:val="24"/>
          <w:lang w:eastAsia="it-IT"/>
        </w:rPr>
      </w:pPr>
      <w:r w:rsidRPr="00635612">
        <w:rPr>
          <w:rFonts w:ascii="Arial" w:eastAsia="Times New Roman" w:hAnsi="Arial" w:cs="Times New Roman"/>
          <w:b/>
          <w:sz w:val="24"/>
          <w:szCs w:val="24"/>
          <w:lang w:eastAsia="it-IT"/>
        </w:rPr>
        <w:t>(in caso di ammissione o ricorso per l’ammissione al concordato preventivo con continuità aziendale)</w:t>
      </w:r>
    </w:p>
    <w:p w:rsidR="00635612" w:rsidRPr="00635612" w:rsidRDefault="00635612" w:rsidP="00635612">
      <w:pPr>
        <w:spacing w:after="0" w:line="240" w:lineRule="auto"/>
        <w:ind w:left="426"/>
        <w:jc w:val="both"/>
        <w:rPr>
          <w:rFonts w:ascii="Arial" w:eastAsia="Times New Roman" w:hAnsi="Arial" w:cs="Times New Roman"/>
          <w:sz w:val="24"/>
          <w:szCs w:val="24"/>
          <w:lang w:eastAsia="it-IT"/>
        </w:rPr>
      </w:pPr>
      <w:r w:rsidRPr="00635612">
        <w:rPr>
          <w:rFonts w:ascii="Arial" w:eastAsia="Times New Roman" w:hAnsi="Arial" w:cs="Times New Roman"/>
          <w:sz w:val="24"/>
          <w:szCs w:val="24"/>
          <w:lang w:eastAsia="it-IT"/>
        </w:rPr>
        <w:fldChar w:fldCharType="begin">
          <w:ffData>
            <w:name w:val="Controllo1"/>
            <w:enabled/>
            <w:calcOnExit w:val="0"/>
            <w:checkBox>
              <w:sizeAuto/>
              <w:default w:val="0"/>
            </w:checkBox>
          </w:ffData>
        </w:fldChar>
      </w:r>
      <w:r w:rsidRPr="00635612">
        <w:rPr>
          <w:rFonts w:ascii="Arial" w:eastAsia="Times New Roman" w:hAnsi="Arial" w:cs="Times New Roman"/>
          <w:sz w:val="24"/>
          <w:szCs w:val="24"/>
          <w:lang w:eastAsia="it-IT"/>
        </w:rPr>
        <w:instrText xml:space="preserve"> FORMCHECKBOX </w:instrText>
      </w:r>
      <w:r w:rsidR="009D6FDF">
        <w:rPr>
          <w:rFonts w:ascii="Arial" w:eastAsia="Times New Roman" w:hAnsi="Arial" w:cs="Times New Roman"/>
          <w:sz w:val="24"/>
          <w:szCs w:val="24"/>
          <w:lang w:eastAsia="it-IT"/>
        </w:rPr>
      </w:r>
      <w:r w:rsidR="009D6FDF">
        <w:rPr>
          <w:rFonts w:ascii="Arial" w:eastAsia="Times New Roman" w:hAnsi="Arial" w:cs="Times New Roman"/>
          <w:sz w:val="24"/>
          <w:szCs w:val="24"/>
          <w:lang w:eastAsia="it-IT"/>
        </w:rPr>
        <w:fldChar w:fldCharType="separate"/>
      </w:r>
      <w:r w:rsidRPr="00635612">
        <w:rPr>
          <w:rFonts w:ascii="Arial" w:eastAsia="Times New Roman" w:hAnsi="Arial" w:cs="Times New Roman"/>
          <w:sz w:val="24"/>
          <w:szCs w:val="24"/>
          <w:lang w:eastAsia="it-IT"/>
        </w:rPr>
        <w:fldChar w:fldCharType="end"/>
      </w:r>
      <w:r w:rsidRPr="00635612">
        <w:rPr>
          <w:rFonts w:ascii="Arial" w:eastAsia="Times New Roman" w:hAnsi="Arial" w:cs="Times New Roman"/>
          <w:sz w:val="24"/>
          <w:szCs w:val="24"/>
          <w:lang w:eastAsia="it-IT"/>
        </w:rPr>
        <w:t xml:space="preserve"> di aver depositato il ricorso per l’ammissione alla procedura di concordato preventivo con continuità aziendale, di cui all’art. 186-bis del Regio Decreto 16.03.1942, n° 267, e di essere stato autorizzato alla partecipazione a procedure per l’affidamento di contratti pubblici dal Tribunale di …………….. (inserire riferimenti autorizzazione n°, data, </w:t>
      </w:r>
      <w:proofErr w:type="spellStart"/>
      <w:r w:rsidRPr="00635612">
        <w:rPr>
          <w:rFonts w:ascii="Arial" w:eastAsia="Times New Roman" w:hAnsi="Arial" w:cs="Times New Roman"/>
          <w:sz w:val="24"/>
          <w:szCs w:val="24"/>
          <w:lang w:eastAsia="it-IT"/>
        </w:rPr>
        <w:t>ecc</w:t>
      </w:r>
      <w:proofErr w:type="spellEnd"/>
      <w:r w:rsidRPr="00635612">
        <w:rPr>
          <w:rFonts w:ascii="Arial" w:eastAsia="Times New Roman" w:hAnsi="Arial" w:cs="Times New Roman"/>
          <w:sz w:val="24"/>
          <w:szCs w:val="24"/>
          <w:lang w:eastAsia="it-IT"/>
        </w:rPr>
        <w:t>…): per tale motivo, dichiara di non partecipare alla presente gara quale soggetto mandatario di un raggruppamento di operatori ed allega la documentazione prevista dal comma 4 del citato art. 186 bis;</w:t>
      </w:r>
    </w:p>
    <w:p w:rsidR="00635612" w:rsidRPr="00635612" w:rsidRDefault="00635612" w:rsidP="00635612">
      <w:pPr>
        <w:spacing w:after="0" w:line="240" w:lineRule="auto"/>
        <w:ind w:left="426" w:firstLine="567"/>
        <w:jc w:val="both"/>
        <w:rPr>
          <w:rFonts w:ascii="Arial" w:eastAsia="Times New Roman" w:hAnsi="Arial" w:cs="Times New Roman"/>
          <w:b/>
          <w:sz w:val="24"/>
          <w:szCs w:val="24"/>
          <w:lang w:eastAsia="it-IT"/>
        </w:rPr>
      </w:pPr>
      <w:r w:rsidRPr="00635612">
        <w:rPr>
          <w:rFonts w:ascii="Arial" w:eastAsia="Times New Roman" w:hAnsi="Arial" w:cs="Times New Roman"/>
          <w:b/>
          <w:sz w:val="24"/>
          <w:szCs w:val="24"/>
          <w:lang w:eastAsia="it-IT"/>
        </w:rPr>
        <w:t>oppure</w:t>
      </w:r>
    </w:p>
    <w:p w:rsidR="00635612" w:rsidRPr="00635612" w:rsidRDefault="00635612" w:rsidP="00635612">
      <w:pPr>
        <w:spacing w:after="0" w:line="240" w:lineRule="auto"/>
        <w:ind w:left="426"/>
        <w:jc w:val="both"/>
        <w:rPr>
          <w:rFonts w:ascii="Arial" w:eastAsia="Times New Roman" w:hAnsi="Arial" w:cs="Times New Roman"/>
          <w:sz w:val="24"/>
          <w:szCs w:val="24"/>
          <w:lang w:eastAsia="it-IT"/>
        </w:rPr>
      </w:pPr>
      <w:r w:rsidRPr="00635612">
        <w:rPr>
          <w:rFonts w:ascii="Arial" w:eastAsia="Times New Roman" w:hAnsi="Arial" w:cs="Times New Roman"/>
          <w:sz w:val="24"/>
          <w:szCs w:val="24"/>
          <w:lang w:eastAsia="it-IT"/>
        </w:rPr>
        <w:fldChar w:fldCharType="begin">
          <w:ffData>
            <w:name w:val="Controllo1"/>
            <w:enabled/>
            <w:calcOnExit w:val="0"/>
            <w:checkBox>
              <w:sizeAuto/>
              <w:default w:val="0"/>
            </w:checkBox>
          </w:ffData>
        </w:fldChar>
      </w:r>
      <w:r w:rsidRPr="00635612">
        <w:rPr>
          <w:rFonts w:ascii="Arial" w:eastAsia="Times New Roman" w:hAnsi="Arial" w:cs="Times New Roman"/>
          <w:sz w:val="24"/>
          <w:szCs w:val="24"/>
          <w:lang w:eastAsia="it-IT"/>
        </w:rPr>
        <w:instrText xml:space="preserve"> FORMCHECKBOX </w:instrText>
      </w:r>
      <w:r w:rsidR="009D6FDF">
        <w:rPr>
          <w:rFonts w:ascii="Arial" w:eastAsia="Times New Roman" w:hAnsi="Arial" w:cs="Times New Roman"/>
          <w:sz w:val="24"/>
          <w:szCs w:val="24"/>
          <w:lang w:eastAsia="it-IT"/>
        </w:rPr>
      </w:r>
      <w:r w:rsidR="009D6FDF">
        <w:rPr>
          <w:rFonts w:ascii="Arial" w:eastAsia="Times New Roman" w:hAnsi="Arial" w:cs="Times New Roman"/>
          <w:sz w:val="24"/>
          <w:szCs w:val="24"/>
          <w:lang w:eastAsia="it-IT"/>
        </w:rPr>
        <w:fldChar w:fldCharType="separate"/>
      </w:r>
      <w:r w:rsidRPr="00635612">
        <w:rPr>
          <w:rFonts w:ascii="Arial" w:eastAsia="Times New Roman" w:hAnsi="Arial" w:cs="Times New Roman"/>
          <w:sz w:val="24"/>
          <w:szCs w:val="24"/>
          <w:lang w:eastAsia="it-IT"/>
        </w:rPr>
        <w:fldChar w:fldCharType="end"/>
      </w:r>
      <w:r w:rsidRPr="00635612">
        <w:rPr>
          <w:rFonts w:ascii="Arial" w:eastAsia="Times New Roman" w:hAnsi="Arial" w:cs="Times New Roman"/>
          <w:sz w:val="24"/>
          <w:szCs w:val="24"/>
          <w:lang w:eastAsia="it-IT"/>
        </w:rPr>
        <w:t xml:space="preserve"> di trovarsi in stato di concordato preventivo con continuità aziendale, di cui all’art. 186-bis del Regio Decreto 16.03.1942, n° 267, giusto decreto del Tribunale di …………….. (inserire riferimenti autorizzazione n°, data, </w:t>
      </w:r>
      <w:proofErr w:type="spellStart"/>
      <w:r w:rsidRPr="00635612">
        <w:rPr>
          <w:rFonts w:ascii="Arial" w:eastAsia="Times New Roman" w:hAnsi="Arial" w:cs="Times New Roman"/>
          <w:sz w:val="24"/>
          <w:szCs w:val="24"/>
          <w:lang w:eastAsia="it-IT"/>
        </w:rPr>
        <w:t>ecc</w:t>
      </w:r>
      <w:proofErr w:type="spellEnd"/>
      <w:r w:rsidRPr="00635612">
        <w:rPr>
          <w:rFonts w:ascii="Arial" w:eastAsia="Times New Roman" w:hAnsi="Arial" w:cs="Times New Roman"/>
          <w:sz w:val="24"/>
          <w:szCs w:val="24"/>
          <w:lang w:eastAsia="it-IT"/>
        </w:rPr>
        <w:t>…):per tale motivo, dichiara di non partecipare alla presente gara quale soggetto mandatario di un raggruppamento di operatori ed allega la documentazione prevista dal comma 4 del citato art. 186 bis.</w:t>
      </w:r>
    </w:p>
    <w:p w:rsidR="00635612" w:rsidRPr="00635612" w:rsidRDefault="00635612" w:rsidP="00635612">
      <w:pPr>
        <w:autoSpaceDE w:val="0"/>
        <w:autoSpaceDN w:val="0"/>
        <w:spacing w:after="0" w:line="270" w:lineRule="exact"/>
        <w:jc w:val="both"/>
        <w:rPr>
          <w:rFonts w:ascii="Arial" w:eastAsia="Times New Roman" w:hAnsi="Arial" w:cs="Times New Roman"/>
          <w:b/>
          <w:noProof/>
          <w:sz w:val="24"/>
          <w:szCs w:val="24"/>
          <w:lang w:eastAsia="it-IT"/>
        </w:rPr>
      </w:pPr>
    </w:p>
    <w:p w:rsidR="00635612" w:rsidRPr="00635612" w:rsidRDefault="00635612" w:rsidP="00635612">
      <w:pPr>
        <w:widowControl w:val="0"/>
        <w:numPr>
          <w:ilvl w:val="0"/>
          <w:numId w:val="25"/>
        </w:numPr>
        <w:tabs>
          <w:tab w:val="num" w:pos="284"/>
        </w:tabs>
        <w:overflowPunct w:val="0"/>
        <w:autoSpaceDE w:val="0"/>
        <w:autoSpaceDN w:val="0"/>
        <w:adjustRightInd w:val="0"/>
        <w:spacing w:after="0" w:line="240" w:lineRule="auto"/>
        <w:ind w:left="284" w:hanging="284"/>
        <w:jc w:val="both"/>
        <w:textAlignment w:val="baseline"/>
        <w:rPr>
          <w:rFonts w:ascii="Arial" w:eastAsia="Times New Roman" w:hAnsi="Arial" w:cs="Times New Roman"/>
          <w:sz w:val="24"/>
          <w:szCs w:val="24"/>
          <w:lang w:eastAsia="it-IT"/>
        </w:rPr>
      </w:pPr>
      <w:r w:rsidRPr="00635612">
        <w:rPr>
          <w:rFonts w:ascii="Arial" w:eastAsia="Times New Roman" w:hAnsi="Arial" w:cs="Times New Roman"/>
          <w:sz w:val="24"/>
          <w:szCs w:val="24"/>
          <w:lang w:eastAsia="it-IT"/>
        </w:rPr>
        <w:fldChar w:fldCharType="begin">
          <w:ffData>
            <w:name w:val="Check13"/>
            <w:enabled/>
            <w:calcOnExit w:val="0"/>
            <w:checkBox>
              <w:sizeAuto/>
              <w:default w:val="0"/>
            </w:checkBox>
          </w:ffData>
        </w:fldChar>
      </w:r>
      <w:r w:rsidRPr="00635612">
        <w:rPr>
          <w:rFonts w:ascii="Arial" w:eastAsia="Times New Roman" w:hAnsi="Arial" w:cs="Times New Roman"/>
          <w:sz w:val="24"/>
          <w:szCs w:val="24"/>
          <w:lang w:eastAsia="it-IT"/>
        </w:rPr>
        <w:instrText xml:space="preserve"> FORMCHECKBOX </w:instrText>
      </w:r>
      <w:r w:rsidR="009D6FDF">
        <w:rPr>
          <w:rFonts w:ascii="Arial" w:eastAsia="Times New Roman" w:hAnsi="Arial" w:cs="Times New Roman"/>
          <w:sz w:val="24"/>
          <w:szCs w:val="24"/>
          <w:lang w:eastAsia="it-IT"/>
        </w:rPr>
      </w:r>
      <w:r w:rsidR="009D6FDF">
        <w:rPr>
          <w:rFonts w:ascii="Arial" w:eastAsia="Times New Roman" w:hAnsi="Arial" w:cs="Times New Roman"/>
          <w:sz w:val="24"/>
          <w:szCs w:val="24"/>
          <w:lang w:eastAsia="it-IT"/>
        </w:rPr>
        <w:fldChar w:fldCharType="separate"/>
      </w:r>
      <w:r w:rsidRPr="00635612">
        <w:rPr>
          <w:rFonts w:ascii="Arial" w:eastAsia="Times New Roman" w:hAnsi="Arial" w:cs="Times New Roman"/>
          <w:sz w:val="24"/>
          <w:szCs w:val="24"/>
          <w:lang w:eastAsia="it-IT"/>
        </w:rPr>
        <w:fldChar w:fldCharType="end"/>
      </w:r>
      <w:r w:rsidRPr="00635612">
        <w:rPr>
          <w:rFonts w:ascii="Arial" w:eastAsia="Times New Roman" w:hAnsi="Arial" w:cs="Times New Roman"/>
          <w:sz w:val="24"/>
          <w:szCs w:val="24"/>
          <w:lang w:eastAsia="it-IT"/>
        </w:rPr>
        <w:t xml:space="preserve"> dichiara di non aver conferito incarichi professionali o attività lavorativa ad ex- dipendenti  pubblici che hanno cessato il rapporto di lavoro con </w:t>
      </w:r>
      <w:smartTag w:uri="urn:schemas-microsoft-com:office:smarttags" w:element="PersonName">
        <w:smartTagPr>
          <w:attr w:name="ProductID" w:val="la Pubblica Amministrazione"/>
        </w:smartTagPr>
        <w:r w:rsidRPr="00635612">
          <w:rPr>
            <w:rFonts w:ascii="Arial" w:eastAsia="Times New Roman" w:hAnsi="Arial" w:cs="Times New Roman"/>
            <w:sz w:val="24"/>
            <w:szCs w:val="24"/>
            <w:lang w:eastAsia="it-IT"/>
          </w:rPr>
          <w:t>la Pubblica Amministrazione</w:t>
        </w:r>
      </w:smartTag>
      <w:r w:rsidRPr="00635612">
        <w:rPr>
          <w:rFonts w:ascii="Arial" w:eastAsia="Times New Roman" w:hAnsi="Arial" w:cs="Times New Roman"/>
          <w:sz w:val="24"/>
          <w:szCs w:val="24"/>
          <w:lang w:eastAsia="it-IT"/>
        </w:rPr>
        <w:t xml:space="preserve"> da meno di tre anni i quali, negli ultimi tre anni di servizio, hanno esercitato poteri autoritativi o negoziali per conto di quest’ultime ai sensi dell’art dall’art 53, comma 16-ter del </w:t>
      </w:r>
      <w:proofErr w:type="spellStart"/>
      <w:r w:rsidRPr="00635612">
        <w:rPr>
          <w:rFonts w:ascii="Arial" w:eastAsia="Times New Roman" w:hAnsi="Arial" w:cs="Times New Roman"/>
          <w:sz w:val="24"/>
          <w:szCs w:val="24"/>
          <w:lang w:eastAsia="it-IT"/>
        </w:rPr>
        <w:t>D.Lgs.</w:t>
      </w:r>
      <w:proofErr w:type="spellEnd"/>
      <w:r w:rsidRPr="00635612">
        <w:rPr>
          <w:rFonts w:ascii="Arial" w:eastAsia="Times New Roman" w:hAnsi="Arial" w:cs="Times New Roman"/>
          <w:sz w:val="24"/>
          <w:szCs w:val="24"/>
          <w:lang w:eastAsia="it-IT"/>
        </w:rPr>
        <w:t xml:space="preserve"> n. 165/2001 </w:t>
      </w:r>
      <w:proofErr w:type="spellStart"/>
      <w:r w:rsidRPr="00635612">
        <w:rPr>
          <w:rFonts w:ascii="Arial" w:eastAsia="Times New Roman" w:hAnsi="Arial" w:cs="Times New Roman"/>
          <w:sz w:val="24"/>
          <w:szCs w:val="24"/>
          <w:lang w:eastAsia="it-IT"/>
        </w:rPr>
        <w:t>s.m.i</w:t>
      </w:r>
      <w:proofErr w:type="spellEnd"/>
      <w:r w:rsidRPr="00635612">
        <w:rPr>
          <w:rFonts w:ascii="Times New Roman" w:eastAsia="Times New Roman" w:hAnsi="Times New Roman" w:cs="Times New Roman"/>
          <w:sz w:val="24"/>
          <w:szCs w:val="24"/>
          <w:lang w:val="en-US" w:eastAsia="it-IT"/>
        </w:rPr>
        <w:footnoteReference w:id="1"/>
      </w:r>
      <w:r w:rsidRPr="00635612">
        <w:rPr>
          <w:rFonts w:ascii="Arial" w:eastAsia="Times New Roman" w:hAnsi="Arial" w:cs="Times New Roman"/>
          <w:sz w:val="24"/>
          <w:szCs w:val="24"/>
          <w:lang w:eastAsia="it-IT"/>
        </w:rPr>
        <w:t xml:space="preserve">; </w:t>
      </w:r>
    </w:p>
    <w:p w:rsidR="00635612" w:rsidRPr="00635612" w:rsidRDefault="00635612" w:rsidP="00635612">
      <w:pPr>
        <w:tabs>
          <w:tab w:val="left" w:pos="0"/>
          <w:tab w:val="left" w:pos="720"/>
          <w:tab w:val="left" w:pos="8496"/>
        </w:tabs>
        <w:autoSpaceDE w:val="0"/>
        <w:autoSpaceDN w:val="0"/>
        <w:spacing w:after="0" w:line="240" w:lineRule="exact"/>
        <w:ind w:firstLine="284"/>
        <w:jc w:val="both"/>
        <w:rPr>
          <w:rFonts w:ascii="Arial" w:eastAsia="Times New Roman" w:hAnsi="Arial" w:cs="Times New Roman"/>
          <w:b/>
          <w:sz w:val="24"/>
          <w:szCs w:val="24"/>
          <w:lang w:eastAsia="it-IT"/>
        </w:rPr>
      </w:pPr>
      <w:r w:rsidRPr="00635612">
        <w:rPr>
          <w:rFonts w:ascii="Arial" w:eastAsia="Times New Roman" w:hAnsi="Arial" w:cs="Times New Roman"/>
          <w:b/>
          <w:sz w:val="24"/>
          <w:szCs w:val="24"/>
          <w:lang w:eastAsia="it-IT"/>
        </w:rPr>
        <w:t>oppure</w:t>
      </w:r>
    </w:p>
    <w:p w:rsidR="00635612" w:rsidRPr="00635612" w:rsidRDefault="00635612" w:rsidP="00635612">
      <w:pPr>
        <w:tabs>
          <w:tab w:val="left" w:pos="284"/>
          <w:tab w:val="left" w:pos="720"/>
          <w:tab w:val="left" w:pos="8496"/>
        </w:tabs>
        <w:autoSpaceDE w:val="0"/>
        <w:autoSpaceDN w:val="0"/>
        <w:spacing w:after="0" w:line="240" w:lineRule="exact"/>
        <w:ind w:left="284"/>
        <w:jc w:val="both"/>
        <w:rPr>
          <w:rFonts w:ascii="Arial" w:eastAsia="Times New Roman" w:hAnsi="Arial" w:cs="Times New Roman"/>
          <w:sz w:val="24"/>
          <w:szCs w:val="24"/>
          <w:lang w:eastAsia="it-IT"/>
        </w:rPr>
      </w:pPr>
      <w:r w:rsidRPr="00635612">
        <w:rPr>
          <w:rFonts w:ascii="Arial" w:eastAsia="Times New Roman" w:hAnsi="Arial" w:cs="Times New Roman"/>
          <w:sz w:val="24"/>
          <w:szCs w:val="24"/>
          <w:lang w:eastAsia="it-IT"/>
        </w:rPr>
        <w:fldChar w:fldCharType="begin">
          <w:ffData>
            <w:name w:val="Check13"/>
            <w:enabled/>
            <w:calcOnExit w:val="0"/>
            <w:checkBox>
              <w:sizeAuto/>
              <w:default w:val="0"/>
            </w:checkBox>
          </w:ffData>
        </w:fldChar>
      </w:r>
      <w:r w:rsidRPr="00635612">
        <w:rPr>
          <w:rFonts w:ascii="Arial" w:eastAsia="Times New Roman" w:hAnsi="Arial" w:cs="Times New Roman"/>
          <w:sz w:val="24"/>
          <w:szCs w:val="24"/>
          <w:lang w:eastAsia="it-IT"/>
        </w:rPr>
        <w:instrText xml:space="preserve"> FORMCHECKBOX </w:instrText>
      </w:r>
      <w:r w:rsidR="009D6FDF">
        <w:rPr>
          <w:rFonts w:ascii="Arial" w:eastAsia="Times New Roman" w:hAnsi="Arial" w:cs="Times New Roman"/>
          <w:sz w:val="24"/>
          <w:szCs w:val="24"/>
          <w:lang w:eastAsia="it-IT"/>
        </w:rPr>
      </w:r>
      <w:r w:rsidR="009D6FDF">
        <w:rPr>
          <w:rFonts w:ascii="Arial" w:eastAsia="Times New Roman" w:hAnsi="Arial" w:cs="Times New Roman"/>
          <w:sz w:val="24"/>
          <w:szCs w:val="24"/>
          <w:lang w:eastAsia="it-IT"/>
        </w:rPr>
        <w:fldChar w:fldCharType="separate"/>
      </w:r>
      <w:r w:rsidRPr="00635612">
        <w:rPr>
          <w:rFonts w:ascii="Arial" w:eastAsia="Times New Roman" w:hAnsi="Arial" w:cs="Times New Roman"/>
          <w:sz w:val="24"/>
          <w:szCs w:val="24"/>
          <w:lang w:eastAsia="it-IT"/>
        </w:rPr>
        <w:fldChar w:fldCharType="end"/>
      </w:r>
      <w:r w:rsidRPr="00635612">
        <w:rPr>
          <w:rFonts w:ascii="Arial" w:eastAsia="Times New Roman" w:hAnsi="Arial" w:cs="Times New Roman"/>
          <w:sz w:val="24"/>
          <w:szCs w:val="24"/>
          <w:lang w:eastAsia="it-IT"/>
        </w:rPr>
        <w:t xml:space="preserve"> dichiara di aver conferito incarichi professionali o attività lavorativa ad ex- dipendenti  pubblici che hanno cessato il rapporto di lavoro con </w:t>
      </w:r>
      <w:smartTag w:uri="urn:schemas-microsoft-com:office:smarttags" w:element="PersonName">
        <w:smartTagPr>
          <w:attr w:name="ProductID" w:val="la Pubblica Amministrazione"/>
        </w:smartTagPr>
        <w:r w:rsidRPr="00635612">
          <w:rPr>
            <w:rFonts w:ascii="Arial" w:eastAsia="Times New Roman" w:hAnsi="Arial" w:cs="Times New Roman"/>
            <w:sz w:val="24"/>
            <w:szCs w:val="24"/>
            <w:lang w:eastAsia="it-IT"/>
          </w:rPr>
          <w:t>la Pubblica Amministrazione</w:t>
        </w:r>
      </w:smartTag>
      <w:r w:rsidRPr="00635612">
        <w:rPr>
          <w:rFonts w:ascii="Arial" w:eastAsia="Times New Roman" w:hAnsi="Arial" w:cs="Times New Roman"/>
          <w:sz w:val="24"/>
          <w:szCs w:val="24"/>
          <w:lang w:eastAsia="it-IT"/>
        </w:rPr>
        <w:t xml:space="preserve"> da meno di tre anni i quali, tuttavia negli ultimi tre anni di servizio, non hanno esercitato poteri autoritativi o negoziali per conto di quest’ultime ai sensi dell’art dall’art 53, comma 16-ter del </w:t>
      </w:r>
      <w:proofErr w:type="spellStart"/>
      <w:r w:rsidRPr="00635612">
        <w:rPr>
          <w:rFonts w:ascii="Arial" w:eastAsia="Times New Roman" w:hAnsi="Arial" w:cs="Times New Roman"/>
          <w:sz w:val="24"/>
          <w:szCs w:val="24"/>
          <w:lang w:eastAsia="it-IT"/>
        </w:rPr>
        <w:t>D.Lgs.</w:t>
      </w:r>
      <w:proofErr w:type="spellEnd"/>
      <w:r w:rsidRPr="00635612">
        <w:rPr>
          <w:rFonts w:ascii="Arial" w:eastAsia="Times New Roman" w:hAnsi="Arial" w:cs="Times New Roman"/>
          <w:sz w:val="24"/>
          <w:szCs w:val="24"/>
          <w:lang w:eastAsia="it-IT"/>
        </w:rPr>
        <w:t xml:space="preserve"> n. 165/2001 </w:t>
      </w:r>
      <w:proofErr w:type="spellStart"/>
      <w:r w:rsidRPr="00635612">
        <w:rPr>
          <w:rFonts w:ascii="Arial" w:eastAsia="Times New Roman" w:hAnsi="Arial" w:cs="Times New Roman"/>
          <w:sz w:val="24"/>
          <w:szCs w:val="24"/>
          <w:lang w:eastAsia="it-IT"/>
        </w:rPr>
        <w:t>s.m.i</w:t>
      </w:r>
      <w:proofErr w:type="spellEnd"/>
    </w:p>
    <w:p w:rsidR="00635612" w:rsidRPr="00635612" w:rsidRDefault="00635612" w:rsidP="00635612">
      <w:pPr>
        <w:tabs>
          <w:tab w:val="left" w:pos="0"/>
          <w:tab w:val="left" w:pos="720"/>
          <w:tab w:val="left" w:pos="8496"/>
        </w:tabs>
        <w:autoSpaceDE w:val="0"/>
        <w:autoSpaceDN w:val="0"/>
        <w:spacing w:after="0" w:line="240" w:lineRule="exact"/>
        <w:ind w:left="720" w:hanging="436"/>
        <w:jc w:val="both"/>
        <w:rPr>
          <w:rFonts w:ascii="Arial" w:eastAsia="Times New Roman" w:hAnsi="Arial" w:cs="Times New Roman"/>
          <w:b/>
          <w:sz w:val="24"/>
          <w:szCs w:val="24"/>
          <w:lang w:eastAsia="it-IT"/>
        </w:rPr>
      </w:pPr>
      <w:r w:rsidRPr="00635612">
        <w:rPr>
          <w:rFonts w:ascii="Arial" w:eastAsia="Times New Roman" w:hAnsi="Arial" w:cs="Times New Roman"/>
          <w:b/>
          <w:sz w:val="24"/>
          <w:szCs w:val="24"/>
          <w:lang w:eastAsia="it-IT"/>
        </w:rPr>
        <w:t>oppure</w:t>
      </w:r>
    </w:p>
    <w:p w:rsidR="008A096B" w:rsidRPr="00635612" w:rsidRDefault="008E3FCD" w:rsidP="00635612">
      <w:pPr>
        <w:tabs>
          <w:tab w:val="left" w:pos="4260"/>
        </w:tabs>
        <w:suppressAutoHyphens/>
        <w:spacing w:before="100" w:after="0" w:line="240" w:lineRule="auto"/>
        <w:ind w:left="426" w:hanging="426"/>
        <w:jc w:val="both"/>
        <w:rPr>
          <w:rFonts w:ascii="Arial" w:eastAsia="Arial Unicode MS" w:hAnsi="Arial" w:cs="Arial"/>
          <w:color w:val="000000"/>
          <w:sz w:val="24"/>
          <w:szCs w:val="24"/>
          <w:lang w:eastAsia="ar-SA"/>
        </w:rPr>
      </w:pPr>
      <w:r>
        <w:rPr>
          <w:rFonts w:ascii="Arial" w:eastAsia="Times New Roman" w:hAnsi="Arial" w:cs="Times New Roman"/>
          <w:noProof/>
          <w:sz w:val="24"/>
          <w:szCs w:val="24"/>
          <w:lang w:eastAsia="it-IT"/>
        </w:rPr>
        <w:t xml:space="preserve">      </w:t>
      </w:r>
      <w:r w:rsidR="00635612" w:rsidRPr="00635612">
        <w:rPr>
          <w:rFonts w:ascii="Arial" w:eastAsia="Times New Roman" w:hAnsi="Arial" w:cs="Times New Roman"/>
          <w:noProof/>
          <w:sz w:val="24"/>
          <w:szCs w:val="24"/>
          <w:lang w:eastAsia="it-IT"/>
        </w:rPr>
        <w:fldChar w:fldCharType="begin">
          <w:ffData>
            <w:name w:val="Check13"/>
            <w:enabled/>
            <w:calcOnExit w:val="0"/>
            <w:checkBox>
              <w:sizeAuto/>
              <w:default w:val="0"/>
            </w:checkBox>
          </w:ffData>
        </w:fldChar>
      </w:r>
      <w:r w:rsidR="00635612" w:rsidRPr="00635612">
        <w:rPr>
          <w:rFonts w:ascii="Arial" w:eastAsia="Times New Roman" w:hAnsi="Arial" w:cs="Times New Roman"/>
          <w:noProof/>
          <w:sz w:val="24"/>
          <w:szCs w:val="24"/>
          <w:lang w:eastAsia="it-IT"/>
        </w:rPr>
        <w:instrText xml:space="preserve"> FORMCHECKBOX </w:instrText>
      </w:r>
      <w:r w:rsidR="009D6FDF">
        <w:rPr>
          <w:rFonts w:ascii="Arial" w:eastAsia="Times New Roman" w:hAnsi="Arial" w:cs="Times New Roman"/>
          <w:noProof/>
          <w:sz w:val="24"/>
          <w:szCs w:val="24"/>
          <w:lang w:eastAsia="it-IT"/>
        </w:rPr>
      </w:r>
      <w:r w:rsidR="009D6FDF">
        <w:rPr>
          <w:rFonts w:ascii="Arial" w:eastAsia="Times New Roman" w:hAnsi="Arial" w:cs="Times New Roman"/>
          <w:noProof/>
          <w:sz w:val="24"/>
          <w:szCs w:val="24"/>
          <w:lang w:eastAsia="it-IT"/>
        </w:rPr>
        <w:fldChar w:fldCharType="separate"/>
      </w:r>
      <w:r w:rsidR="00635612" w:rsidRPr="00635612">
        <w:rPr>
          <w:rFonts w:ascii="Arial" w:eastAsia="Times New Roman" w:hAnsi="Arial" w:cs="Times New Roman"/>
          <w:noProof/>
          <w:sz w:val="24"/>
          <w:szCs w:val="24"/>
          <w:lang w:eastAsia="it-IT"/>
        </w:rPr>
        <w:fldChar w:fldCharType="end"/>
      </w:r>
      <w:r w:rsidR="00635612" w:rsidRPr="00635612">
        <w:rPr>
          <w:rFonts w:ascii="Arial" w:eastAsia="Times New Roman" w:hAnsi="Arial" w:cs="Times New Roman"/>
          <w:noProof/>
          <w:sz w:val="24"/>
          <w:szCs w:val="24"/>
          <w:lang w:eastAsia="it-IT"/>
        </w:rPr>
        <w:t xml:space="preserve"> dichiara di aver conferito incarichi professionali o attività lavorativa ad ex- dipendenti  pubblici,  dopo tre anni da quando gli stessi  hanno cessato il rapporto di </w:t>
      </w:r>
      <w:r w:rsidR="00635612" w:rsidRPr="00635612">
        <w:rPr>
          <w:rFonts w:ascii="Arial" w:eastAsia="Times New Roman" w:hAnsi="Arial" w:cs="Times New Roman"/>
          <w:noProof/>
          <w:sz w:val="24"/>
          <w:szCs w:val="24"/>
          <w:lang w:eastAsia="it-IT"/>
        </w:rPr>
        <w:lastRenderedPageBreak/>
        <w:t xml:space="preserve">lavoro con </w:t>
      </w:r>
      <w:smartTag w:uri="urn:schemas-microsoft-com:office:smarttags" w:element="PersonName">
        <w:smartTagPr>
          <w:attr w:name="ProductID" w:val="la Pubblica Amministrazione"/>
        </w:smartTagPr>
        <w:r w:rsidR="00635612" w:rsidRPr="00635612">
          <w:rPr>
            <w:rFonts w:ascii="Arial" w:eastAsia="Times New Roman" w:hAnsi="Arial" w:cs="Times New Roman"/>
            <w:noProof/>
            <w:sz w:val="24"/>
            <w:szCs w:val="24"/>
            <w:lang w:eastAsia="it-IT"/>
          </w:rPr>
          <w:t>la Pubblica Amministrazione</w:t>
        </w:r>
      </w:smartTag>
      <w:r w:rsidR="00635612" w:rsidRPr="00635612">
        <w:rPr>
          <w:rFonts w:ascii="Arial" w:eastAsia="Times New Roman" w:hAnsi="Arial" w:cs="Times New Roman"/>
          <w:noProof/>
          <w:sz w:val="24"/>
          <w:szCs w:val="24"/>
          <w:lang w:eastAsia="it-IT"/>
        </w:rPr>
        <w:t xml:space="preserve"> e quindi nel rispetto di quanto previsto dall’art 53, comma 16-ter del D.Lgs. n. 165/2001 s.m.i</w:t>
      </w:r>
    </w:p>
    <w:p w:rsidR="008A096B" w:rsidRDefault="008A096B" w:rsidP="006B2F19">
      <w:pPr>
        <w:widowControl w:val="0"/>
        <w:suppressAutoHyphens/>
        <w:spacing w:before="100" w:after="0" w:line="240" w:lineRule="auto"/>
        <w:ind w:left="567" w:hanging="567"/>
        <w:jc w:val="both"/>
        <w:rPr>
          <w:rFonts w:ascii="Arial" w:eastAsia="Times New Roman" w:hAnsi="Arial" w:cs="Arial"/>
          <w:sz w:val="24"/>
          <w:szCs w:val="24"/>
          <w:lang w:eastAsia="ar-SA"/>
        </w:rPr>
      </w:pPr>
    </w:p>
    <w:p w:rsidR="006B2F19" w:rsidRPr="006B2F19" w:rsidRDefault="00AD207A" w:rsidP="006B2F19">
      <w:pPr>
        <w:widowControl w:val="0"/>
        <w:suppressAutoHyphens/>
        <w:spacing w:before="100" w:after="0" w:line="240" w:lineRule="auto"/>
        <w:ind w:left="567" w:hanging="567"/>
        <w:jc w:val="both"/>
        <w:rPr>
          <w:rFonts w:ascii="Arial" w:eastAsia="Times New Roman" w:hAnsi="Arial" w:cs="Arial"/>
          <w:sz w:val="24"/>
          <w:szCs w:val="24"/>
          <w:lang w:eastAsia="ar-SA"/>
        </w:rPr>
      </w:pPr>
      <w:r>
        <w:rPr>
          <w:rFonts w:ascii="Arial" w:eastAsia="Times New Roman" w:hAnsi="Arial" w:cs="Arial"/>
          <w:sz w:val="24"/>
          <w:szCs w:val="24"/>
          <w:lang w:eastAsia="ar-SA"/>
        </w:rPr>
        <w:t>G</w:t>
      </w:r>
      <w:r w:rsidR="006E3303" w:rsidRPr="006E3303">
        <w:rPr>
          <w:rFonts w:ascii="Arial" w:eastAsia="Times New Roman" w:hAnsi="Arial" w:cs="Arial"/>
          <w:sz w:val="24"/>
          <w:szCs w:val="24"/>
          <w:lang w:eastAsia="ar-SA"/>
        </w:rPr>
        <w:t>)</w:t>
      </w:r>
      <w:r w:rsidR="006E3303" w:rsidRPr="006E3303">
        <w:rPr>
          <w:rFonts w:ascii="Arial" w:eastAsia="Times New Roman" w:hAnsi="Arial" w:cs="Arial"/>
          <w:sz w:val="24"/>
          <w:szCs w:val="24"/>
          <w:lang w:eastAsia="ar-SA"/>
        </w:rPr>
        <w:tab/>
      </w:r>
      <w:r w:rsidR="006B2F19" w:rsidRPr="006B2F19">
        <w:rPr>
          <w:rFonts w:ascii="Arial" w:eastAsia="Times New Roman" w:hAnsi="Arial" w:cs="Arial"/>
          <w:sz w:val="24"/>
          <w:szCs w:val="24"/>
          <w:lang w:eastAsia="ar-SA"/>
        </w:rPr>
        <w:t xml:space="preserve">ai sensi dell’art. 106, comma 2, del Regolamento: </w:t>
      </w:r>
    </w:p>
    <w:p w:rsidR="006B2F19" w:rsidRPr="006B2F19" w:rsidRDefault="006B2F19" w:rsidP="006B2F19">
      <w:pPr>
        <w:widowControl w:val="0"/>
        <w:tabs>
          <w:tab w:val="left" w:pos="851"/>
        </w:tabs>
        <w:suppressAutoHyphens/>
        <w:spacing w:before="100" w:after="0" w:line="240" w:lineRule="auto"/>
        <w:ind w:left="851" w:hanging="284"/>
        <w:jc w:val="both"/>
        <w:rPr>
          <w:rFonts w:ascii="Arial" w:eastAsia="Times New Roman" w:hAnsi="Arial" w:cs="Arial"/>
          <w:sz w:val="24"/>
          <w:szCs w:val="24"/>
          <w:lang w:eastAsia="ar-SA"/>
        </w:rPr>
      </w:pPr>
      <w:r w:rsidRPr="006B2F19">
        <w:rPr>
          <w:rFonts w:ascii="Arial" w:eastAsia="Times New Roman" w:hAnsi="Arial" w:cs="Arial"/>
          <w:sz w:val="24"/>
          <w:szCs w:val="24"/>
          <w:lang w:eastAsia="ar-SA"/>
        </w:rPr>
        <w:t>1)</w:t>
      </w:r>
      <w:r w:rsidRPr="006B2F19">
        <w:rPr>
          <w:rFonts w:ascii="Arial" w:eastAsia="Times New Roman" w:hAnsi="Arial" w:cs="Arial"/>
          <w:sz w:val="24"/>
          <w:szCs w:val="24"/>
          <w:lang w:eastAsia="ar-SA"/>
        </w:rPr>
        <w:tab/>
        <w:t xml:space="preserve">di avere direttamente o con delega a personale dipendente esaminato tutti gli elaborati progettuali, compreso il calcolo sommario della spesa o il computo metrico-estimativo, ove redatto; </w:t>
      </w:r>
    </w:p>
    <w:p w:rsidR="006B2F19" w:rsidRPr="006B2F19" w:rsidRDefault="006B2F19" w:rsidP="006B2F19">
      <w:pPr>
        <w:widowControl w:val="0"/>
        <w:tabs>
          <w:tab w:val="left" w:pos="851"/>
        </w:tabs>
        <w:suppressAutoHyphens/>
        <w:spacing w:before="100" w:after="0" w:line="240" w:lineRule="auto"/>
        <w:ind w:left="851" w:hanging="284"/>
        <w:jc w:val="both"/>
        <w:rPr>
          <w:rFonts w:ascii="Arial" w:eastAsia="Times New Roman" w:hAnsi="Arial" w:cs="Arial"/>
          <w:sz w:val="24"/>
          <w:szCs w:val="24"/>
          <w:lang w:eastAsia="ar-SA"/>
        </w:rPr>
      </w:pPr>
      <w:r w:rsidRPr="006B2F19">
        <w:rPr>
          <w:rFonts w:ascii="Arial" w:eastAsia="Times New Roman" w:hAnsi="Arial" w:cs="Arial"/>
          <w:sz w:val="24"/>
          <w:szCs w:val="24"/>
          <w:lang w:eastAsia="ar-SA"/>
        </w:rPr>
        <w:t>2)</w:t>
      </w:r>
      <w:r w:rsidRPr="006B2F19">
        <w:rPr>
          <w:rFonts w:ascii="Arial" w:eastAsia="Times New Roman" w:hAnsi="Arial" w:cs="Arial"/>
          <w:sz w:val="24"/>
          <w:szCs w:val="24"/>
          <w:lang w:eastAsia="ar-SA"/>
        </w:rPr>
        <w:tab/>
        <w:t xml:space="preserve">di essersi recato sul luogo di esecuzione dei lavori; </w:t>
      </w:r>
    </w:p>
    <w:p w:rsidR="006B2F19" w:rsidRPr="006B2F19" w:rsidRDefault="006B2F19" w:rsidP="006B2F19">
      <w:pPr>
        <w:widowControl w:val="0"/>
        <w:tabs>
          <w:tab w:val="left" w:pos="851"/>
        </w:tabs>
        <w:suppressAutoHyphens/>
        <w:spacing w:before="100" w:after="0" w:line="240" w:lineRule="auto"/>
        <w:ind w:left="851" w:hanging="284"/>
        <w:jc w:val="both"/>
        <w:rPr>
          <w:rFonts w:ascii="Arial" w:eastAsia="Times New Roman" w:hAnsi="Arial" w:cs="Arial"/>
          <w:sz w:val="24"/>
          <w:szCs w:val="24"/>
          <w:lang w:eastAsia="ar-SA"/>
        </w:rPr>
      </w:pPr>
      <w:r w:rsidRPr="006B2F19">
        <w:rPr>
          <w:rFonts w:ascii="Arial" w:eastAsia="Times New Roman" w:hAnsi="Arial" w:cs="Arial"/>
          <w:sz w:val="24"/>
          <w:szCs w:val="24"/>
          <w:lang w:eastAsia="ar-SA"/>
        </w:rPr>
        <w:t>3)</w:t>
      </w:r>
      <w:r w:rsidRPr="006B2F19">
        <w:rPr>
          <w:rFonts w:ascii="Arial" w:eastAsia="Times New Roman" w:hAnsi="Arial" w:cs="Arial"/>
          <w:sz w:val="24"/>
          <w:szCs w:val="24"/>
          <w:lang w:eastAsia="ar-SA"/>
        </w:rPr>
        <w:tab/>
        <w:t xml:space="preserve">di avere preso conoscenza delle condizioni locali e della viabilità di accesso; </w:t>
      </w:r>
    </w:p>
    <w:p w:rsidR="006B2F19" w:rsidRPr="006B2F19" w:rsidRDefault="006B2F19" w:rsidP="006B2F19">
      <w:pPr>
        <w:widowControl w:val="0"/>
        <w:tabs>
          <w:tab w:val="left" w:pos="851"/>
        </w:tabs>
        <w:suppressAutoHyphens/>
        <w:spacing w:before="100" w:after="0" w:line="240" w:lineRule="auto"/>
        <w:ind w:left="851" w:hanging="284"/>
        <w:jc w:val="both"/>
        <w:rPr>
          <w:rFonts w:ascii="Arial" w:eastAsia="Times New Roman" w:hAnsi="Arial" w:cs="Arial"/>
          <w:sz w:val="24"/>
          <w:szCs w:val="24"/>
          <w:lang w:eastAsia="ar-SA"/>
        </w:rPr>
      </w:pPr>
      <w:r w:rsidRPr="006B2F19">
        <w:rPr>
          <w:rFonts w:ascii="Arial" w:eastAsia="Times New Roman" w:hAnsi="Arial" w:cs="Arial"/>
          <w:sz w:val="24"/>
          <w:szCs w:val="24"/>
          <w:lang w:eastAsia="ar-SA"/>
        </w:rPr>
        <w:t>4)</w:t>
      </w:r>
      <w:r w:rsidRPr="006B2F19">
        <w:rPr>
          <w:rFonts w:ascii="Arial" w:eastAsia="Times New Roman" w:hAnsi="Arial" w:cs="Arial"/>
          <w:sz w:val="24"/>
          <w:szCs w:val="24"/>
          <w:lang w:eastAsia="ar-SA"/>
        </w:rPr>
        <w:tab/>
        <w:t>di aver verificato le capacità e le disponibilità, compatibili con i tempi di esecuzione previsti, delle cave eventualmente necessarie e delle discariche autorizzate, nonché di tutte le circostanze generali e particolari suscettibili di influire sulla determinazione dei prezzi, sulle condizioni contrattuali e sull’esecuzione dei lavori;</w:t>
      </w:r>
    </w:p>
    <w:p w:rsidR="006B2F19" w:rsidRPr="006B2F19" w:rsidRDefault="006B2F19" w:rsidP="006B2F19">
      <w:pPr>
        <w:widowControl w:val="0"/>
        <w:tabs>
          <w:tab w:val="left" w:pos="851"/>
        </w:tabs>
        <w:suppressAutoHyphens/>
        <w:spacing w:before="100" w:after="0" w:line="240" w:lineRule="auto"/>
        <w:ind w:left="851" w:hanging="284"/>
        <w:jc w:val="both"/>
        <w:rPr>
          <w:rFonts w:ascii="Arial" w:eastAsia="Times New Roman" w:hAnsi="Arial" w:cs="Arial"/>
          <w:sz w:val="24"/>
          <w:szCs w:val="24"/>
          <w:lang w:eastAsia="ar-SA"/>
        </w:rPr>
      </w:pPr>
      <w:r w:rsidRPr="006B2F19">
        <w:rPr>
          <w:rFonts w:ascii="Arial" w:eastAsia="Times New Roman" w:hAnsi="Arial" w:cs="Arial"/>
          <w:sz w:val="24"/>
          <w:szCs w:val="24"/>
          <w:lang w:eastAsia="ar-SA"/>
        </w:rPr>
        <w:t>5)</w:t>
      </w:r>
      <w:r w:rsidRPr="006B2F19">
        <w:rPr>
          <w:rFonts w:ascii="Arial" w:eastAsia="Times New Roman" w:hAnsi="Arial" w:cs="Arial"/>
          <w:sz w:val="24"/>
          <w:szCs w:val="24"/>
          <w:lang w:eastAsia="ar-SA"/>
        </w:rPr>
        <w:tab/>
        <w:t xml:space="preserve">di aver giudicato i lavori stessi realizzabili, gli elaborati progettuali adeguati ed i prezzi nel loro complesso remunerativi e tali da consentire il ribasso offerto; </w:t>
      </w:r>
    </w:p>
    <w:p w:rsidR="006E3303" w:rsidRDefault="006B2F19" w:rsidP="006B2F19">
      <w:pPr>
        <w:widowControl w:val="0"/>
        <w:tabs>
          <w:tab w:val="left" w:pos="851"/>
        </w:tabs>
        <w:suppressAutoHyphens/>
        <w:spacing w:before="100" w:after="0" w:line="240" w:lineRule="auto"/>
        <w:ind w:left="851" w:hanging="284"/>
        <w:jc w:val="both"/>
        <w:rPr>
          <w:rFonts w:ascii="Arial" w:eastAsia="Times New Roman" w:hAnsi="Arial" w:cs="Arial"/>
          <w:color w:val="000000"/>
          <w:spacing w:val="-2"/>
          <w:sz w:val="24"/>
          <w:szCs w:val="24"/>
          <w:lang w:eastAsia="ar-SA"/>
        </w:rPr>
      </w:pPr>
      <w:r w:rsidRPr="006B2F19">
        <w:rPr>
          <w:rFonts w:ascii="Arial" w:eastAsia="Times New Roman" w:hAnsi="Arial" w:cs="Arial"/>
          <w:sz w:val="24"/>
          <w:szCs w:val="24"/>
          <w:lang w:eastAsia="ar-SA"/>
        </w:rPr>
        <w:t>6)</w:t>
      </w:r>
      <w:r w:rsidRPr="006B2F19">
        <w:rPr>
          <w:rFonts w:ascii="Arial" w:eastAsia="Times New Roman" w:hAnsi="Arial" w:cs="Arial"/>
          <w:sz w:val="24"/>
          <w:szCs w:val="24"/>
          <w:lang w:eastAsia="ar-SA"/>
        </w:rPr>
        <w:tab/>
        <w:t>di avere effettuato una verifica della disponibilità della mano d’opera necessaria per l’esecuzione dei lavori nonché della disponibilità di attrezzature adeguate all’entità e alla tipologia e categoria dei lavori in appalto</w:t>
      </w:r>
      <w:r w:rsidR="006E3303" w:rsidRPr="006E3303">
        <w:rPr>
          <w:rFonts w:ascii="Arial" w:eastAsia="Times New Roman" w:hAnsi="Arial" w:cs="Arial"/>
          <w:color w:val="000000"/>
          <w:spacing w:val="-2"/>
          <w:sz w:val="24"/>
          <w:szCs w:val="24"/>
          <w:lang w:eastAsia="ar-SA"/>
        </w:rPr>
        <w:t>;</w:t>
      </w:r>
    </w:p>
    <w:p w:rsidR="00BC5551" w:rsidRPr="006E3303" w:rsidRDefault="00BC5551" w:rsidP="006B2F19">
      <w:pPr>
        <w:widowControl w:val="0"/>
        <w:tabs>
          <w:tab w:val="left" w:pos="851"/>
        </w:tabs>
        <w:suppressAutoHyphens/>
        <w:spacing w:before="100" w:after="0" w:line="240" w:lineRule="auto"/>
        <w:ind w:left="851" w:hanging="284"/>
        <w:jc w:val="both"/>
        <w:rPr>
          <w:rFonts w:ascii="Arial" w:eastAsia="Times New Roman" w:hAnsi="Arial" w:cs="Arial"/>
          <w:color w:val="000000"/>
          <w:spacing w:val="-2"/>
          <w:sz w:val="24"/>
          <w:szCs w:val="24"/>
          <w:lang w:eastAsia="ar-SA"/>
        </w:rPr>
      </w:pPr>
    </w:p>
    <w:p w:rsidR="006B2F19" w:rsidRDefault="00AD207A" w:rsidP="004D3559">
      <w:pPr>
        <w:widowControl w:val="0"/>
        <w:tabs>
          <w:tab w:val="left" w:pos="426"/>
          <w:tab w:val="left" w:pos="567"/>
        </w:tabs>
        <w:suppressAutoHyphens/>
        <w:spacing w:before="100" w:after="0" w:line="240" w:lineRule="auto"/>
        <w:ind w:left="426" w:hanging="426"/>
        <w:jc w:val="both"/>
        <w:rPr>
          <w:rFonts w:ascii="Arial" w:eastAsia="Arial" w:hAnsi="Arial" w:cs="Arial"/>
          <w:sz w:val="24"/>
          <w:szCs w:val="24"/>
          <w:lang w:eastAsia="ar-SA"/>
        </w:rPr>
      </w:pPr>
      <w:r>
        <w:rPr>
          <w:rFonts w:ascii="Arial" w:eastAsia="Arial" w:hAnsi="Arial" w:cs="Arial"/>
          <w:sz w:val="24"/>
          <w:szCs w:val="24"/>
          <w:lang w:eastAsia="ar-SA"/>
        </w:rPr>
        <w:t>H</w:t>
      </w:r>
      <w:r w:rsidR="005C6A21">
        <w:rPr>
          <w:rFonts w:ascii="Arial" w:eastAsia="Arial" w:hAnsi="Arial" w:cs="Arial"/>
          <w:sz w:val="24"/>
          <w:szCs w:val="24"/>
          <w:lang w:eastAsia="ar-SA"/>
        </w:rPr>
        <w:t xml:space="preserve"> </w:t>
      </w:r>
      <w:r w:rsidR="006E3303" w:rsidRPr="006E3303">
        <w:rPr>
          <w:rFonts w:ascii="Arial" w:eastAsia="Arial" w:hAnsi="Arial" w:cs="Arial"/>
          <w:sz w:val="24"/>
          <w:szCs w:val="24"/>
          <w:lang w:eastAsia="ar-SA"/>
        </w:rPr>
        <w:t xml:space="preserve">) </w:t>
      </w:r>
      <w:r w:rsidR="006B2F19" w:rsidRPr="006B2F19">
        <w:rPr>
          <w:rFonts w:ascii="Arial" w:eastAsia="Arial" w:hAnsi="Arial" w:cs="Arial"/>
          <w:sz w:val="24"/>
          <w:szCs w:val="24"/>
          <w:lang w:eastAsia="ar-SA"/>
        </w:rPr>
        <w:t xml:space="preserve">indica le lavorazioni appartenenti alle categorie </w:t>
      </w:r>
      <w:r w:rsidR="00226BFF" w:rsidRPr="00226BFF">
        <w:rPr>
          <w:rFonts w:ascii="Arial" w:eastAsia="Arial" w:hAnsi="Arial" w:cs="Arial"/>
          <w:sz w:val="24"/>
          <w:szCs w:val="24"/>
          <w:lang w:eastAsia="ar-SA"/>
        </w:rPr>
        <w:t>scorporabil</w:t>
      </w:r>
      <w:r w:rsidR="00226BFF">
        <w:rPr>
          <w:rFonts w:ascii="Arial" w:eastAsia="Arial" w:hAnsi="Arial" w:cs="Arial"/>
          <w:sz w:val="24"/>
          <w:szCs w:val="24"/>
          <w:lang w:eastAsia="ar-SA"/>
        </w:rPr>
        <w:t>i</w:t>
      </w:r>
      <w:r w:rsidR="00226BFF" w:rsidRPr="00226BFF">
        <w:rPr>
          <w:rFonts w:ascii="Arial" w:eastAsia="Arial" w:hAnsi="Arial" w:cs="Arial"/>
          <w:sz w:val="24"/>
          <w:szCs w:val="24"/>
          <w:lang w:eastAsia="ar-SA"/>
        </w:rPr>
        <w:t xml:space="preserve"> </w:t>
      </w:r>
      <w:r w:rsidR="006B2F19" w:rsidRPr="006B2F19">
        <w:rPr>
          <w:rFonts w:ascii="Arial" w:eastAsia="Arial" w:hAnsi="Arial" w:cs="Arial"/>
          <w:sz w:val="24"/>
          <w:szCs w:val="24"/>
          <w:lang w:eastAsia="ar-SA"/>
        </w:rPr>
        <w:t>a qualificazione obbligatoria per le quali, non essendo in possesso della corrispondente qualificazione, intende ricorrere al subappalto</w:t>
      </w:r>
      <w:r w:rsidR="006B2F19">
        <w:rPr>
          <w:rFonts w:ascii="Arial" w:eastAsia="Arial" w:hAnsi="Arial" w:cs="Arial"/>
          <w:sz w:val="24"/>
          <w:szCs w:val="24"/>
          <w:lang w:eastAsia="ar-SA"/>
        </w:rPr>
        <w:t>:</w:t>
      </w:r>
    </w:p>
    <w:p w:rsidR="006B2F19" w:rsidRDefault="006B2F19" w:rsidP="006B2F19">
      <w:pPr>
        <w:widowControl w:val="0"/>
        <w:tabs>
          <w:tab w:val="left" w:pos="851"/>
          <w:tab w:val="left" w:pos="885"/>
        </w:tabs>
        <w:suppressAutoHyphens/>
        <w:spacing w:before="100" w:after="0" w:line="240" w:lineRule="auto"/>
        <w:ind w:left="851" w:hanging="284"/>
        <w:jc w:val="both"/>
        <w:rPr>
          <w:rFonts w:ascii="Arial" w:eastAsia="Arial" w:hAnsi="Arial" w:cs="Arial"/>
          <w:sz w:val="24"/>
          <w:szCs w:val="24"/>
          <w:lang w:eastAsia="ar-SA"/>
        </w:rPr>
      </w:pPr>
    </w:p>
    <w:p w:rsidR="0094223C" w:rsidRDefault="0094223C" w:rsidP="006B2F19">
      <w:pPr>
        <w:widowControl w:val="0"/>
        <w:tabs>
          <w:tab w:val="left" w:pos="851"/>
          <w:tab w:val="left" w:pos="885"/>
        </w:tabs>
        <w:suppressAutoHyphens/>
        <w:spacing w:before="100" w:after="0" w:line="240" w:lineRule="auto"/>
        <w:ind w:left="851" w:hanging="284"/>
        <w:jc w:val="both"/>
        <w:rPr>
          <w:rFonts w:ascii="Arial" w:eastAsia="Arial" w:hAnsi="Arial" w:cs="Arial"/>
          <w:sz w:val="24"/>
          <w:szCs w:val="24"/>
          <w:lang w:eastAsia="ar-SA"/>
        </w:rPr>
      </w:pPr>
    </w:p>
    <w:p w:rsidR="001B0869" w:rsidRDefault="001B0869" w:rsidP="006B2F19">
      <w:pPr>
        <w:widowControl w:val="0"/>
        <w:tabs>
          <w:tab w:val="left" w:pos="851"/>
          <w:tab w:val="left" w:pos="885"/>
        </w:tabs>
        <w:suppressAutoHyphens/>
        <w:spacing w:before="100" w:after="0" w:line="240" w:lineRule="auto"/>
        <w:ind w:left="851" w:hanging="284"/>
        <w:jc w:val="both"/>
        <w:rPr>
          <w:rFonts w:ascii="Arial" w:eastAsia="Arial" w:hAnsi="Arial" w:cs="Arial"/>
          <w:sz w:val="24"/>
          <w:szCs w:val="24"/>
          <w:lang w:eastAsia="ar-SA"/>
        </w:rPr>
      </w:pPr>
    </w:p>
    <w:p w:rsidR="001B0869" w:rsidRDefault="001B0869" w:rsidP="006B2F19">
      <w:pPr>
        <w:widowControl w:val="0"/>
        <w:tabs>
          <w:tab w:val="left" w:pos="851"/>
          <w:tab w:val="left" w:pos="885"/>
        </w:tabs>
        <w:suppressAutoHyphens/>
        <w:spacing w:before="100" w:after="0" w:line="240" w:lineRule="auto"/>
        <w:ind w:left="851" w:hanging="284"/>
        <w:jc w:val="both"/>
        <w:rPr>
          <w:rFonts w:ascii="Arial" w:eastAsia="Arial" w:hAnsi="Arial" w:cs="Arial"/>
          <w:sz w:val="24"/>
          <w:szCs w:val="24"/>
          <w:lang w:eastAsia="ar-SA"/>
        </w:rPr>
      </w:pPr>
    </w:p>
    <w:p w:rsidR="0094223C" w:rsidRDefault="0094223C" w:rsidP="006B2F19">
      <w:pPr>
        <w:widowControl w:val="0"/>
        <w:tabs>
          <w:tab w:val="left" w:pos="851"/>
          <w:tab w:val="left" w:pos="885"/>
        </w:tabs>
        <w:suppressAutoHyphens/>
        <w:spacing w:before="100" w:after="0" w:line="240" w:lineRule="auto"/>
        <w:ind w:left="851" w:hanging="284"/>
        <w:jc w:val="both"/>
        <w:rPr>
          <w:rFonts w:ascii="Arial" w:eastAsia="Arial" w:hAnsi="Arial" w:cs="Arial"/>
          <w:sz w:val="24"/>
          <w:szCs w:val="24"/>
          <w:lang w:eastAsia="ar-SA"/>
        </w:rPr>
      </w:pPr>
    </w:p>
    <w:p w:rsidR="006B2F19" w:rsidRPr="006B2F19" w:rsidRDefault="00AD207A" w:rsidP="00EE15C3">
      <w:pPr>
        <w:widowControl w:val="0"/>
        <w:tabs>
          <w:tab w:val="left" w:pos="426"/>
        </w:tabs>
        <w:suppressAutoHyphens/>
        <w:spacing w:before="100" w:after="0" w:line="240" w:lineRule="auto"/>
        <w:ind w:left="426" w:hanging="426"/>
        <w:jc w:val="both"/>
        <w:rPr>
          <w:rFonts w:ascii="Arial" w:eastAsia="Arial" w:hAnsi="Arial" w:cs="Arial"/>
          <w:sz w:val="24"/>
          <w:szCs w:val="24"/>
          <w:lang w:eastAsia="ar-SA"/>
        </w:rPr>
      </w:pPr>
      <w:r>
        <w:rPr>
          <w:rFonts w:ascii="Arial" w:eastAsia="Arial" w:hAnsi="Arial" w:cs="Arial"/>
          <w:sz w:val="24"/>
          <w:szCs w:val="24"/>
          <w:lang w:eastAsia="ar-SA"/>
        </w:rPr>
        <w:t>I</w:t>
      </w:r>
      <w:r w:rsidR="0094223C">
        <w:rPr>
          <w:rFonts w:ascii="Arial" w:eastAsia="Arial" w:hAnsi="Arial" w:cs="Arial"/>
          <w:sz w:val="24"/>
          <w:szCs w:val="24"/>
          <w:lang w:eastAsia="ar-SA"/>
        </w:rPr>
        <w:t xml:space="preserve">) </w:t>
      </w:r>
      <w:r w:rsidR="006B2F19" w:rsidRPr="006B2F19">
        <w:rPr>
          <w:rFonts w:ascii="Arial" w:eastAsia="Arial" w:hAnsi="Arial" w:cs="Arial"/>
          <w:sz w:val="24"/>
          <w:szCs w:val="24"/>
          <w:lang w:eastAsia="ar-SA"/>
        </w:rPr>
        <w:t xml:space="preserve">indica le lavorazioni appartenenti alla categoria prevalente o scorporabile a qualificazione non obbligatoria, che, ai sensi dell' art. </w:t>
      </w:r>
      <w:r w:rsidR="008C4466">
        <w:rPr>
          <w:rFonts w:ascii="Arial" w:eastAsia="Arial" w:hAnsi="Arial" w:cs="Arial"/>
          <w:sz w:val="24"/>
          <w:szCs w:val="24"/>
          <w:lang w:eastAsia="ar-SA"/>
        </w:rPr>
        <w:t xml:space="preserve">105 </w:t>
      </w:r>
      <w:r w:rsidR="006B2F19" w:rsidRPr="006B2F19">
        <w:rPr>
          <w:rFonts w:ascii="Arial" w:eastAsia="Arial" w:hAnsi="Arial" w:cs="Arial"/>
          <w:sz w:val="24"/>
          <w:szCs w:val="24"/>
          <w:lang w:eastAsia="ar-SA"/>
        </w:rPr>
        <w:t>del Codice, intende eventualmente subappaltare o concedere a cottimo.</w:t>
      </w:r>
    </w:p>
    <w:p w:rsidR="004D3559" w:rsidRDefault="004D3559" w:rsidP="006B2F19">
      <w:pPr>
        <w:widowControl w:val="0"/>
        <w:tabs>
          <w:tab w:val="left" w:pos="851"/>
          <w:tab w:val="left" w:pos="885"/>
        </w:tabs>
        <w:suppressAutoHyphens/>
        <w:spacing w:before="100" w:after="0" w:line="240" w:lineRule="auto"/>
        <w:ind w:left="851" w:hanging="284"/>
        <w:jc w:val="both"/>
        <w:rPr>
          <w:rFonts w:ascii="Arial" w:eastAsia="Arial" w:hAnsi="Arial" w:cs="Arial"/>
          <w:sz w:val="24"/>
          <w:szCs w:val="24"/>
          <w:lang w:eastAsia="ar-SA"/>
        </w:rPr>
      </w:pPr>
    </w:p>
    <w:p w:rsidR="0040347E" w:rsidRDefault="0040347E" w:rsidP="006B2F19">
      <w:pPr>
        <w:widowControl w:val="0"/>
        <w:tabs>
          <w:tab w:val="left" w:pos="851"/>
          <w:tab w:val="left" w:pos="885"/>
        </w:tabs>
        <w:suppressAutoHyphens/>
        <w:spacing w:before="100" w:after="0" w:line="240" w:lineRule="auto"/>
        <w:ind w:left="851" w:hanging="284"/>
        <w:jc w:val="both"/>
        <w:rPr>
          <w:rFonts w:ascii="Arial" w:eastAsia="Arial" w:hAnsi="Arial" w:cs="Arial"/>
          <w:sz w:val="24"/>
          <w:szCs w:val="24"/>
          <w:lang w:eastAsia="ar-SA"/>
        </w:rPr>
      </w:pPr>
    </w:p>
    <w:p w:rsidR="004D3559" w:rsidRDefault="004D3559" w:rsidP="006B2F19">
      <w:pPr>
        <w:widowControl w:val="0"/>
        <w:tabs>
          <w:tab w:val="left" w:pos="851"/>
          <w:tab w:val="left" w:pos="885"/>
        </w:tabs>
        <w:suppressAutoHyphens/>
        <w:spacing w:before="100" w:after="0" w:line="240" w:lineRule="auto"/>
        <w:ind w:left="851" w:hanging="284"/>
        <w:jc w:val="both"/>
        <w:rPr>
          <w:rFonts w:ascii="Arial" w:eastAsia="Arial" w:hAnsi="Arial" w:cs="Arial"/>
          <w:sz w:val="24"/>
          <w:szCs w:val="24"/>
          <w:lang w:eastAsia="ar-SA"/>
        </w:rPr>
      </w:pPr>
    </w:p>
    <w:p w:rsidR="00E43273" w:rsidRDefault="00E43273" w:rsidP="006B2F19">
      <w:pPr>
        <w:widowControl w:val="0"/>
        <w:tabs>
          <w:tab w:val="left" w:pos="851"/>
          <w:tab w:val="left" w:pos="885"/>
        </w:tabs>
        <w:suppressAutoHyphens/>
        <w:spacing w:before="100" w:after="0" w:line="240" w:lineRule="auto"/>
        <w:ind w:left="851" w:hanging="284"/>
        <w:jc w:val="both"/>
        <w:rPr>
          <w:rFonts w:ascii="Arial" w:eastAsia="Arial" w:hAnsi="Arial" w:cs="Arial"/>
          <w:sz w:val="24"/>
          <w:szCs w:val="24"/>
          <w:lang w:eastAsia="ar-SA"/>
        </w:rPr>
      </w:pPr>
    </w:p>
    <w:p w:rsidR="006B2F19" w:rsidRPr="006B2F19" w:rsidRDefault="006B2F19" w:rsidP="004D3559">
      <w:pPr>
        <w:widowControl w:val="0"/>
        <w:tabs>
          <w:tab w:val="left" w:pos="851"/>
          <w:tab w:val="left" w:pos="885"/>
        </w:tabs>
        <w:suppressAutoHyphens/>
        <w:spacing w:before="100" w:after="0" w:line="240" w:lineRule="auto"/>
        <w:ind w:left="851" w:hanging="709"/>
        <w:jc w:val="both"/>
        <w:rPr>
          <w:rFonts w:ascii="Arial" w:eastAsia="Arial" w:hAnsi="Arial" w:cs="Arial"/>
          <w:sz w:val="24"/>
          <w:szCs w:val="24"/>
          <w:lang w:eastAsia="ar-SA"/>
        </w:rPr>
      </w:pPr>
      <w:r w:rsidRPr="006B2F19">
        <w:rPr>
          <w:rFonts w:ascii="Arial" w:eastAsia="Arial" w:hAnsi="Arial" w:cs="Arial"/>
          <w:sz w:val="24"/>
          <w:szCs w:val="24"/>
          <w:lang w:eastAsia="ar-SA"/>
        </w:rPr>
        <w:t xml:space="preserve"> [Solo in caso di pagamento del corrispettivo “a corpo” ]</w:t>
      </w:r>
    </w:p>
    <w:p w:rsidR="006B2F19" w:rsidRDefault="00AD207A" w:rsidP="00656CE1">
      <w:pPr>
        <w:widowControl w:val="0"/>
        <w:tabs>
          <w:tab w:val="left" w:pos="0"/>
          <w:tab w:val="left" w:pos="142"/>
        </w:tabs>
        <w:suppressAutoHyphens/>
        <w:spacing w:before="100" w:after="0" w:line="240" w:lineRule="auto"/>
        <w:ind w:left="426" w:hanging="426"/>
        <w:jc w:val="both"/>
        <w:rPr>
          <w:rFonts w:ascii="Arial" w:eastAsia="Arial" w:hAnsi="Arial" w:cs="Arial"/>
          <w:sz w:val="24"/>
          <w:szCs w:val="24"/>
          <w:lang w:eastAsia="ar-SA"/>
        </w:rPr>
      </w:pPr>
      <w:r>
        <w:rPr>
          <w:rFonts w:ascii="Arial" w:eastAsia="Arial" w:hAnsi="Arial" w:cs="Arial"/>
          <w:sz w:val="24"/>
          <w:szCs w:val="24"/>
          <w:lang w:eastAsia="ar-SA"/>
        </w:rPr>
        <w:t>L</w:t>
      </w:r>
      <w:r w:rsidR="0094223C">
        <w:rPr>
          <w:rFonts w:ascii="Arial" w:eastAsia="Arial" w:hAnsi="Arial" w:cs="Arial"/>
          <w:sz w:val="24"/>
          <w:szCs w:val="24"/>
          <w:lang w:eastAsia="ar-SA"/>
        </w:rPr>
        <w:t>)</w:t>
      </w:r>
      <w:r w:rsidR="00656CE1">
        <w:rPr>
          <w:rFonts w:ascii="Arial" w:eastAsia="Arial" w:hAnsi="Arial" w:cs="Arial"/>
          <w:sz w:val="24"/>
          <w:szCs w:val="24"/>
          <w:lang w:eastAsia="ar-SA"/>
        </w:rPr>
        <w:t xml:space="preserve">   </w:t>
      </w:r>
      <w:r w:rsidR="006B2F19" w:rsidRPr="006B2F19">
        <w:rPr>
          <w:rFonts w:ascii="Arial" w:eastAsia="Arial" w:hAnsi="Arial" w:cs="Arial"/>
          <w:sz w:val="24"/>
          <w:szCs w:val="24"/>
          <w:lang w:eastAsia="ar-SA"/>
        </w:rPr>
        <w:t>dichiara di prendere atto che le indicazioni delle voci e quantità riportate nel computo metrico estimativo non hanno valore negoziale essendo il prezzo, determinato attraverso lo stesso, convenuto a corpo e, pertanto, fisso ed invariabile ai sensi dell’art. 53, comma 4, del Codice.</w:t>
      </w:r>
    </w:p>
    <w:p w:rsidR="00E43273" w:rsidRPr="006B2F19" w:rsidRDefault="00E43273" w:rsidP="00656CE1">
      <w:pPr>
        <w:widowControl w:val="0"/>
        <w:tabs>
          <w:tab w:val="left" w:pos="0"/>
          <w:tab w:val="left" w:pos="142"/>
        </w:tabs>
        <w:suppressAutoHyphens/>
        <w:spacing w:before="100" w:after="0" w:line="240" w:lineRule="auto"/>
        <w:ind w:left="426" w:hanging="426"/>
        <w:jc w:val="both"/>
        <w:rPr>
          <w:rFonts w:ascii="Arial" w:eastAsia="Arial" w:hAnsi="Arial" w:cs="Arial"/>
          <w:sz w:val="24"/>
          <w:szCs w:val="24"/>
          <w:lang w:eastAsia="ar-SA"/>
        </w:rPr>
      </w:pPr>
    </w:p>
    <w:p w:rsidR="006B2F19" w:rsidRPr="006B2F19" w:rsidRDefault="006B2F19" w:rsidP="00656CE1">
      <w:pPr>
        <w:widowControl w:val="0"/>
        <w:tabs>
          <w:tab w:val="left" w:pos="284"/>
          <w:tab w:val="left" w:pos="426"/>
          <w:tab w:val="left" w:pos="851"/>
        </w:tabs>
        <w:suppressAutoHyphens/>
        <w:spacing w:before="100" w:after="0" w:line="240" w:lineRule="auto"/>
        <w:ind w:left="851" w:hanging="709"/>
        <w:jc w:val="both"/>
        <w:rPr>
          <w:rFonts w:ascii="Arial" w:eastAsia="Arial" w:hAnsi="Arial" w:cs="Arial"/>
          <w:sz w:val="24"/>
          <w:szCs w:val="24"/>
          <w:lang w:eastAsia="ar-SA"/>
        </w:rPr>
      </w:pPr>
      <w:r w:rsidRPr="006B2F19">
        <w:rPr>
          <w:rFonts w:ascii="Arial" w:eastAsia="Arial" w:hAnsi="Arial" w:cs="Arial"/>
          <w:sz w:val="24"/>
          <w:szCs w:val="24"/>
          <w:lang w:eastAsia="ar-SA"/>
        </w:rPr>
        <w:t xml:space="preserve"> </w:t>
      </w:r>
      <w:r w:rsidR="00656CE1">
        <w:rPr>
          <w:rFonts w:ascii="Arial" w:eastAsia="Arial" w:hAnsi="Arial" w:cs="Arial"/>
          <w:sz w:val="24"/>
          <w:szCs w:val="24"/>
          <w:lang w:eastAsia="ar-SA"/>
        </w:rPr>
        <w:t xml:space="preserve">  </w:t>
      </w:r>
      <w:r w:rsidRPr="006B2F19">
        <w:rPr>
          <w:rFonts w:ascii="Arial" w:eastAsia="Arial" w:hAnsi="Arial" w:cs="Arial"/>
          <w:sz w:val="24"/>
          <w:szCs w:val="24"/>
          <w:lang w:eastAsia="ar-SA"/>
        </w:rPr>
        <w:t>[Solo in caso di pagamento del corrispettivo “a corpo e a misura]</w:t>
      </w:r>
    </w:p>
    <w:p w:rsidR="00EE15C3" w:rsidRPr="005C6A21" w:rsidRDefault="00AD207A" w:rsidP="005C6A21">
      <w:pPr>
        <w:widowControl w:val="0"/>
        <w:tabs>
          <w:tab w:val="left" w:pos="-142"/>
        </w:tabs>
        <w:suppressAutoHyphens/>
        <w:spacing w:before="100" w:after="0" w:line="240" w:lineRule="auto"/>
        <w:jc w:val="both"/>
        <w:rPr>
          <w:rFonts w:ascii="Arial" w:eastAsia="Arial" w:hAnsi="Arial" w:cs="Arial"/>
          <w:sz w:val="24"/>
          <w:szCs w:val="24"/>
          <w:lang w:eastAsia="ar-SA"/>
        </w:rPr>
      </w:pPr>
      <w:r>
        <w:rPr>
          <w:rFonts w:ascii="Arial" w:eastAsia="Arial" w:hAnsi="Arial" w:cs="Arial"/>
          <w:sz w:val="24"/>
          <w:szCs w:val="24"/>
          <w:lang w:eastAsia="ar-SA"/>
        </w:rPr>
        <w:t>M</w:t>
      </w:r>
      <w:r w:rsidR="005C6A21">
        <w:rPr>
          <w:rFonts w:ascii="Arial" w:eastAsia="Arial" w:hAnsi="Arial" w:cs="Arial"/>
          <w:sz w:val="24"/>
          <w:szCs w:val="24"/>
          <w:lang w:eastAsia="ar-SA"/>
        </w:rPr>
        <w:t xml:space="preserve">)  </w:t>
      </w:r>
      <w:r w:rsidR="006B2F19" w:rsidRPr="005C6A21">
        <w:rPr>
          <w:rFonts w:ascii="Arial" w:eastAsia="Arial" w:hAnsi="Arial" w:cs="Arial"/>
          <w:sz w:val="24"/>
          <w:szCs w:val="24"/>
          <w:lang w:eastAsia="ar-SA"/>
        </w:rPr>
        <w:t xml:space="preserve">dichiara di prendere atto che per la parte dei lavori “a corpo”, le indicazioni delle voci e quantità riportate nel computo metrico estimativo non hanno valore negoziale essendo il </w:t>
      </w:r>
      <w:r w:rsidR="006B2F19" w:rsidRPr="005C6A21">
        <w:rPr>
          <w:rFonts w:ascii="Arial" w:eastAsia="Arial" w:hAnsi="Arial" w:cs="Arial"/>
          <w:sz w:val="24"/>
          <w:szCs w:val="24"/>
          <w:lang w:eastAsia="ar-SA"/>
        </w:rPr>
        <w:lastRenderedPageBreak/>
        <w:t>prezzo, determinato attraverso lo stesso, convenuto “a corpo” e, pertanto, fisso ed invariabile ai sensi dell’art. 53, comma 4, del Codice.</w:t>
      </w:r>
    </w:p>
    <w:p w:rsidR="00EE15C3" w:rsidRPr="00EE15C3" w:rsidRDefault="00EE15C3" w:rsidP="00EE15C3">
      <w:pPr>
        <w:widowControl w:val="0"/>
        <w:tabs>
          <w:tab w:val="left" w:pos="426"/>
        </w:tabs>
        <w:suppressAutoHyphens/>
        <w:spacing w:before="100" w:after="0" w:line="240" w:lineRule="auto"/>
        <w:jc w:val="both"/>
        <w:rPr>
          <w:rFonts w:ascii="Arial" w:eastAsia="Arial" w:hAnsi="Arial" w:cs="Arial"/>
          <w:sz w:val="24"/>
          <w:szCs w:val="24"/>
          <w:lang w:eastAsia="ar-SA"/>
        </w:rPr>
      </w:pPr>
    </w:p>
    <w:p w:rsidR="006E3303" w:rsidRPr="006E3303" w:rsidRDefault="00AD207A" w:rsidP="004771DE">
      <w:pPr>
        <w:widowControl w:val="0"/>
        <w:tabs>
          <w:tab w:val="left" w:pos="1080"/>
        </w:tabs>
        <w:suppressAutoHyphens/>
        <w:spacing w:before="100" w:after="0" w:line="240" w:lineRule="auto"/>
        <w:ind w:left="435" w:hanging="426"/>
        <w:jc w:val="both"/>
        <w:rPr>
          <w:rFonts w:ascii="Arial" w:eastAsia="Arial" w:hAnsi="Arial" w:cs="Arial"/>
          <w:sz w:val="24"/>
          <w:szCs w:val="24"/>
          <w:lang w:eastAsia="ar-SA"/>
        </w:rPr>
      </w:pPr>
      <w:r>
        <w:rPr>
          <w:rFonts w:ascii="Arial" w:eastAsia="Arial" w:hAnsi="Arial" w:cs="Arial"/>
          <w:sz w:val="24"/>
          <w:szCs w:val="24"/>
          <w:lang w:eastAsia="ar-SA"/>
        </w:rPr>
        <w:t>N</w:t>
      </w:r>
      <w:r w:rsidR="006E3303" w:rsidRPr="006E3303">
        <w:rPr>
          <w:rFonts w:ascii="Arial" w:eastAsia="Arial" w:hAnsi="Arial" w:cs="Arial"/>
          <w:sz w:val="24"/>
          <w:szCs w:val="24"/>
          <w:lang w:eastAsia="ar-SA"/>
        </w:rPr>
        <w:t>) attesta di mantenere le seguenti posizioni previdenziali ed assistenziali:</w:t>
      </w:r>
    </w:p>
    <w:p w:rsidR="006E3303" w:rsidRPr="006E3303" w:rsidRDefault="006E3303" w:rsidP="004771DE">
      <w:pPr>
        <w:widowControl w:val="0"/>
        <w:tabs>
          <w:tab w:val="left" w:pos="13739"/>
          <w:tab w:val="left" w:pos="14604"/>
          <w:tab w:val="left" w:pos="14679"/>
          <w:tab w:val="left" w:pos="15054"/>
          <w:tab w:val="left" w:pos="15769"/>
          <w:tab w:val="left" w:pos="16086"/>
        </w:tabs>
        <w:suppressAutoHyphens/>
        <w:spacing w:before="100" w:after="0" w:line="240" w:lineRule="exact"/>
        <w:ind w:left="993" w:hanging="426"/>
        <w:jc w:val="both"/>
        <w:rPr>
          <w:rFonts w:ascii="Arial" w:eastAsia="Times New Roman" w:hAnsi="Arial" w:cs="Arial"/>
          <w:sz w:val="24"/>
          <w:szCs w:val="24"/>
          <w:lang w:eastAsia="ar-SA"/>
        </w:rPr>
      </w:pPr>
      <w:r w:rsidRPr="006E3303">
        <w:rPr>
          <w:rFonts w:ascii="Arial" w:eastAsia="Times New Roman" w:hAnsi="Arial" w:cs="Arial"/>
          <w:sz w:val="24"/>
          <w:szCs w:val="24"/>
          <w:lang w:eastAsia="ar-SA"/>
        </w:rPr>
        <w:t>INPS sede competente ……………………...., matricola azienda …………;</w:t>
      </w:r>
    </w:p>
    <w:p w:rsidR="006E3303" w:rsidRPr="006E3303" w:rsidRDefault="006E3303" w:rsidP="004771DE">
      <w:pPr>
        <w:widowControl w:val="0"/>
        <w:tabs>
          <w:tab w:val="left" w:pos="13739"/>
          <w:tab w:val="left" w:pos="14604"/>
          <w:tab w:val="left" w:pos="14679"/>
          <w:tab w:val="left" w:pos="15054"/>
          <w:tab w:val="left" w:pos="15769"/>
          <w:tab w:val="left" w:pos="16086"/>
        </w:tabs>
        <w:suppressAutoHyphens/>
        <w:spacing w:before="100" w:after="0" w:line="240" w:lineRule="exact"/>
        <w:ind w:left="993" w:hanging="426"/>
        <w:jc w:val="both"/>
        <w:rPr>
          <w:rFonts w:ascii="Arial" w:eastAsia="Times New Roman" w:hAnsi="Arial" w:cs="Arial"/>
          <w:sz w:val="24"/>
          <w:szCs w:val="24"/>
          <w:lang w:eastAsia="ar-SA"/>
        </w:rPr>
      </w:pPr>
      <w:r w:rsidRPr="006E3303">
        <w:rPr>
          <w:rFonts w:ascii="Arial" w:eastAsia="Times New Roman" w:hAnsi="Arial" w:cs="Arial"/>
          <w:sz w:val="24"/>
          <w:szCs w:val="24"/>
          <w:lang w:eastAsia="ar-SA"/>
        </w:rPr>
        <w:t>INAIL sede di …………………..., codice azienda ………… PAT………..;</w:t>
      </w:r>
    </w:p>
    <w:p w:rsidR="00B45004" w:rsidRDefault="00B45004" w:rsidP="00B45004">
      <w:pPr>
        <w:tabs>
          <w:tab w:val="decimal" w:pos="-1701"/>
        </w:tabs>
        <w:suppressAutoHyphens/>
        <w:spacing w:before="100" w:after="0" w:line="240" w:lineRule="auto"/>
        <w:ind w:left="993" w:hanging="426"/>
        <w:jc w:val="both"/>
        <w:rPr>
          <w:rFonts w:ascii="Arial" w:eastAsia="Times New Roman" w:hAnsi="Arial" w:cs="Arial"/>
          <w:sz w:val="24"/>
          <w:szCs w:val="24"/>
          <w:lang w:eastAsia="ar-SA"/>
        </w:rPr>
      </w:pPr>
      <w:r>
        <w:rPr>
          <w:rFonts w:ascii="Arial" w:eastAsia="Times New Roman" w:hAnsi="Arial" w:cs="Arial"/>
          <w:sz w:val="24"/>
          <w:szCs w:val="24"/>
          <w:lang w:eastAsia="ar-SA"/>
        </w:rPr>
        <w:t>Cassa Edile competente…………………………</w:t>
      </w:r>
    </w:p>
    <w:p w:rsidR="00B45004" w:rsidRDefault="00B45004" w:rsidP="00B45004">
      <w:pPr>
        <w:tabs>
          <w:tab w:val="decimal" w:pos="-1701"/>
        </w:tabs>
        <w:suppressAutoHyphens/>
        <w:spacing w:before="100" w:after="0" w:line="240" w:lineRule="auto"/>
        <w:ind w:left="993" w:hanging="426"/>
        <w:jc w:val="both"/>
        <w:rPr>
          <w:rFonts w:ascii="Arial" w:eastAsia="Times New Roman" w:hAnsi="Arial" w:cs="Arial"/>
          <w:sz w:val="24"/>
          <w:szCs w:val="24"/>
          <w:lang w:eastAsia="ar-SA"/>
        </w:rPr>
      </w:pPr>
      <w:r>
        <w:rPr>
          <w:rFonts w:ascii="Arial" w:eastAsia="Times New Roman" w:hAnsi="Arial" w:cs="Arial"/>
          <w:sz w:val="24"/>
          <w:szCs w:val="24"/>
          <w:lang w:eastAsia="ar-SA"/>
        </w:rPr>
        <w:t xml:space="preserve">Agenzia delle Entrate competente per territorio …………………                      </w:t>
      </w:r>
    </w:p>
    <w:p w:rsidR="006E3303" w:rsidRPr="006E3303" w:rsidRDefault="006E3303" w:rsidP="004771DE">
      <w:pPr>
        <w:tabs>
          <w:tab w:val="decimal" w:pos="-1701"/>
        </w:tabs>
        <w:suppressAutoHyphens/>
        <w:spacing w:before="100" w:after="0" w:line="480" w:lineRule="auto"/>
        <w:ind w:left="993" w:hanging="426"/>
        <w:jc w:val="both"/>
        <w:rPr>
          <w:rFonts w:ascii="Arial" w:eastAsia="Times New Roman" w:hAnsi="Arial" w:cs="Arial"/>
          <w:sz w:val="24"/>
          <w:szCs w:val="24"/>
          <w:lang w:eastAsia="ar-SA"/>
        </w:rPr>
      </w:pPr>
      <w:r w:rsidRPr="006E3303">
        <w:rPr>
          <w:rFonts w:ascii="Arial" w:eastAsia="Times New Roman" w:hAnsi="Arial" w:cs="Arial"/>
          <w:sz w:val="24"/>
          <w:szCs w:val="24"/>
          <w:lang w:eastAsia="ar-SA"/>
        </w:rPr>
        <w:t>e che ha la seguente dimensione aziendale:</w:t>
      </w:r>
    </w:p>
    <w:p w:rsidR="006E3303" w:rsidRPr="006E3303" w:rsidRDefault="00B45004" w:rsidP="004771DE">
      <w:pPr>
        <w:keepNext/>
        <w:tabs>
          <w:tab w:val="left" w:pos="720"/>
          <w:tab w:val="left" w:pos="1800"/>
          <w:tab w:val="left" w:pos="2880"/>
          <w:tab w:val="left" w:pos="3600"/>
          <w:tab w:val="left" w:pos="5103"/>
          <w:tab w:val="left" w:pos="6804"/>
          <w:tab w:val="left" w:pos="7371"/>
        </w:tabs>
        <w:suppressAutoHyphens/>
        <w:spacing w:after="0" w:line="240" w:lineRule="auto"/>
        <w:ind w:left="993" w:hanging="426"/>
        <w:outlineLvl w:val="3"/>
        <w:rPr>
          <w:rFonts w:ascii="Arial" w:eastAsia="Times New Roman" w:hAnsi="Arial" w:cs="Arial"/>
          <w:sz w:val="24"/>
          <w:szCs w:val="24"/>
          <w:lang w:eastAsia="ar-SA"/>
        </w:rPr>
      </w:pPr>
      <w:r>
        <w:rPr>
          <w:rFonts w:ascii="Arial" w:eastAsia="Times New Roman" w:hAnsi="Arial" w:cs="Arial"/>
          <w:noProof/>
          <w:sz w:val="24"/>
          <w:szCs w:val="24"/>
          <w:lang w:eastAsia="it-IT"/>
        </w:rPr>
        <mc:AlternateContent>
          <mc:Choice Requires="wps">
            <w:drawing>
              <wp:anchor distT="0" distB="0" distL="114300" distR="114300" simplePos="0" relativeHeight="251684864" behindDoc="0" locked="0" layoutInCell="1" allowOverlap="1" wp14:anchorId="60178A59" wp14:editId="022369B4">
                <wp:simplePos x="0" y="0"/>
                <wp:positionH relativeFrom="column">
                  <wp:posOffset>390525</wp:posOffset>
                </wp:positionH>
                <wp:positionV relativeFrom="paragraph">
                  <wp:posOffset>11430</wp:posOffset>
                </wp:positionV>
                <wp:extent cx="142875" cy="129540"/>
                <wp:effectExtent l="0" t="0" r="28575" b="22860"/>
                <wp:wrapNone/>
                <wp:docPr id="13" name="Rettangol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954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
            <w:pict>
              <v:rect id="Rettangolo 13" o:spid="_x0000_s1026" style="position:absolute;margin-left:30.75pt;margin-top:.9pt;width:11.25pt;height:10.2pt;z-index:251684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" strokeweight=".26mm"/>
            </w:pict>
          </mc:Fallback>
        </mc:AlternateContent>
      </w:r>
      <w:r>
        <w:rPr>
          <w:rFonts w:ascii="Arial" w:eastAsia="Times New Roman" w:hAnsi="Arial" w:cs="Arial"/>
          <w:noProof/>
          <w:sz w:val="24"/>
          <w:szCs w:val="24"/>
          <w:lang w:eastAsia="it-IT"/>
        </w:rPr>
        <mc:AlternateContent>
          <mc:Choice Requires="wps">
            <w:drawing>
              <wp:anchor distT="0" distB="0" distL="114300" distR="114300" simplePos="0" relativeHeight="251687936" behindDoc="0" locked="0" layoutInCell="1" allowOverlap="1" wp14:anchorId="239ACB0D" wp14:editId="046C6F18">
                <wp:simplePos x="0" y="0"/>
                <wp:positionH relativeFrom="column">
                  <wp:posOffset>4752975</wp:posOffset>
                </wp:positionH>
                <wp:positionV relativeFrom="paragraph">
                  <wp:posOffset>20955</wp:posOffset>
                </wp:positionV>
                <wp:extent cx="142875" cy="129540"/>
                <wp:effectExtent l="0" t="0" r="28575" b="22860"/>
                <wp:wrapNone/>
                <wp:docPr id="10" name="Rettango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954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
            <w:pict>
              <v:rect id="Rettangolo 10" o:spid="_x0000_s1026" style="position:absolute;margin-left:374.25pt;margin-top:1.65pt;width:11.25pt;height:10.2pt;z-index:251687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" strokeweight=".26mm"/>
            </w:pict>
          </mc:Fallback>
        </mc:AlternateContent>
      </w:r>
      <w:r>
        <w:rPr>
          <w:rFonts w:ascii="Arial" w:eastAsia="Times New Roman" w:hAnsi="Arial" w:cs="Arial"/>
          <w:noProof/>
          <w:sz w:val="24"/>
          <w:szCs w:val="24"/>
          <w:lang w:eastAsia="it-IT"/>
        </w:rPr>
        <mc:AlternateContent>
          <mc:Choice Requires="wps">
            <w:drawing>
              <wp:anchor distT="0" distB="0" distL="114300" distR="114300" simplePos="0" relativeHeight="251685888" behindDoc="0" locked="0" layoutInCell="1" allowOverlap="1" wp14:anchorId="4EEEAD21" wp14:editId="3574BAC8">
                <wp:simplePos x="0" y="0"/>
                <wp:positionH relativeFrom="column">
                  <wp:posOffset>1362075</wp:posOffset>
                </wp:positionH>
                <wp:positionV relativeFrom="paragraph">
                  <wp:posOffset>11430</wp:posOffset>
                </wp:positionV>
                <wp:extent cx="142875" cy="129540"/>
                <wp:effectExtent l="0" t="0" r="28575" b="22860"/>
                <wp:wrapNone/>
                <wp:docPr id="12" name="Rettangol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954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
            <w:pict>
              <v:rect id="Rettangolo 12" o:spid="_x0000_s1026" style="position:absolute;margin-left:107.25pt;margin-top:.9pt;width:11.25pt;height:10.2pt;z-index:251685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" strokeweight=".26mm"/>
            </w:pict>
          </mc:Fallback>
        </mc:AlternateContent>
      </w:r>
      <w:r w:rsidR="006E3303">
        <w:rPr>
          <w:rFonts w:ascii="Arial" w:eastAsia="Times New Roman" w:hAnsi="Arial" w:cs="Arial"/>
          <w:noProof/>
          <w:sz w:val="24"/>
          <w:szCs w:val="24"/>
          <w:lang w:eastAsia="it-IT"/>
        </w:rPr>
        <mc:AlternateContent>
          <mc:Choice Requires="wps">
            <w:drawing>
              <wp:anchor distT="0" distB="0" distL="114300" distR="114300" simplePos="0" relativeHeight="251686912" behindDoc="0" locked="0" layoutInCell="1" allowOverlap="1" wp14:anchorId="5A2E64CB" wp14:editId="40DDAD4B">
                <wp:simplePos x="0" y="0"/>
                <wp:positionH relativeFrom="column">
                  <wp:posOffset>2476500</wp:posOffset>
                </wp:positionH>
                <wp:positionV relativeFrom="paragraph">
                  <wp:posOffset>30480</wp:posOffset>
                </wp:positionV>
                <wp:extent cx="142875" cy="129540"/>
                <wp:effectExtent l="9525" t="7620" r="9525" b="5715"/>
                <wp:wrapNone/>
                <wp:docPr id="11" name="Rettango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954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
            <w:pict>
              <v:rect id="Rettangolo 11" o:spid="_x0000_s1026" style="position:absolute;margin-left:195pt;margin-top:2.4pt;width:11.25pt;height:10.2pt;z-index:251686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" strokeweight=".26mm"/>
            </w:pict>
          </mc:Fallback>
        </mc:AlternateContent>
      </w:r>
      <w:r w:rsidR="006E3303">
        <w:rPr>
          <w:rFonts w:ascii="Arial" w:eastAsia="Times New Roman" w:hAnsi="Arial" w:cs="Arial"/>
          <w:noProof/>
          <w:sz w:val="24"/>
          <w:szCs w:val="24"/>
          <w:lang w:eastAsia="it-IT"/>
        </w:rPr>
        <mc:AlternateContent>
          <mc:Choice Requires="wps">
            <w:drawing>
              <wp:anchor distT="0" distB="0" distL="114300" distR="114300" simplePos="0" relativeHeight="251688960" behindDoc="0" locked="0" layoutInCell="1" allowOverlap="1" wp14:anchorId="134DDF28" wp14:editId="2D76AAE5">
                <wp:simplePos x="0" y="0"/>
                <wp:positionH relativeFrom="column">
                  <wp:posOffset>3505200</wp:posOffset>
                </wp:positionH>
                <wp:positionV relativeFrom="paragraph">
                  <wp:posOffset>20955</wp:posOffset>
                </wp:positionV>
                <wp:extent cx="142875" cy="129540"/>
                <wp:effectExtent l="9525" t="7620" r="9525" b="5715"/>
                <wp:wrapNone/>
                <wp:docPr id="9" name="Rettango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954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
            <w:pict>
              <v:rect id="Rettangolo 9" o:spid="_x0000_s1026" style="position:absolute;margin-left:276pt;margin-top:1.65pt;width:11.25pt;height:10.2pt;z-index:251688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" strokeweight=".26mm"/>
            </w:pict>
          </mc:Fallback>
        </mc:AlternateContent>
      </w:r>
      <w:r w:rsidR="006E3303" w:rsidRPr="006E3303">
        <w:rPr>
          <w:rFonts w:ascii="Arial" w:eastAsia="Times New Roman" w:hAnsi="Arial" w:cs="Arial"/>
          <w:sz w:val="24"/>
          <w:szCs w:val="24"/>
          <w:lang w:eastAsia="ar-SA"/>
        </w:rPr>
        <w:t xml:space="preserve">     Da 0 a 5          Da 6 a 15          Da 16 a 50         Da 51 a 100       Oltre 100</w:t>
      </w:r>
    </w:p>
    <w:p w:rsidR="006E3303" w:rsidRPr="006E3303" w:rsidRDefault="006E3303" w:rsidP="004771DE">
      <w:pPr>
        <w:keepNext/>
        <w:tabs>
          <w:tab w:val="left" w:pos="720"/>
          <w:tab w:val="left" w:pos="1800"/>
          <w:tab w:val="left" w:pos="2880"/>
          <w:tab w:val="left" w:pos="3600"/>
          <w:tab w:val="left" w:pos="5103"/>
          <w:tab w:val="left" w:pos="6804"/>
          <w:tab w:val="left" w:pos="7371"/>
        </w:tabs>
        <w:suppressAutoHyphens/>
        <w:spacing w:after="0" w:line="240" w:lineRule="auto"/>
        <w:ind w:left="993" w:hanging="426"/>
        <w:outlineLvl w:val="3"/>
        <w:rPr>
          <w:rFonts w:ascii="Arial" w:eastAsia="Arial" w:hAnsi="Arial" w:cs="Arial"/>
          <w:bCs/>
          <w:iCs/>
          <w:spacing w:val="-2"/>
          <w:sz w:val="24"/>
          <w:szCs w:val="24"/>
          <w:lang w:eastAsia="ar-SA"/>
        </w:rPr>
      </w:pPr>
    </w:p>
    <w:p w:rsidR="00091257" w:rsidRDefault="00AD207A" w:rsidP="00091257">
      <w:pPr>
        <w:widowControl w:val="0"/>
        <w:tabs>
          <w:tab w:val="left" w:pos="14727"/>
          <w:tab w:val="left" w:pos="14784"/>
          <w:tab w:val="left" w:pos="15234"/>
        </w:tabs>
        <w:suppressAutoHyphens/>
        <w:spacing w:before="100" w:after="0" w:line="240" w:lineRule="auto"/>
        <w:ind w:left="426" w:hanging="426"/>
        <w:jc w:val="both"/>
        <w:rPr>
          <w:rFonts w:ascii="Calibri" w:eastAsia="Times New Roman" w:hAnsi="Calibri" w:cs="Calibri"/>
          <w:sz w:val="24"/>
          <w:szCs w:val="24"/>
        </w:rPr>
      </w:pPr>
      <w:r>
        <w:rPr>
          <w:rFonts w:ascii="Arial" w:eastAsia="Arial" w:hAnsi="Arial" w:cs="Arial"/>
          <w:bCs/>
          <w:iCs/>
          <w:spacing w:val="-2"/>
          <w:sz w:val="24"/>
          <w:szCs w:val="24"/>
          <w:lang w:eastAsia="ar-SA"/>
        </w:rPr>
        <w:t>O</w:t>
      </w:r>
      <w:r w:rsidR="006E3303" w:rsidRPr="006E3303">
        <w:rPr>
          <w:rFonts w:ascii="Arial" w:eastAsia="Arial" w:hAnsi="Arial" w:cs="Arial"/>
          <w:bCs/>
          <w:iCs/>
          <w:spacing w:val="-2"/>
          <w:sz w:val="24"/>
          <w:szCs w:val="24"/>
          <w:lang w:eastAsia="ar-SA"/>
        </w:rPr>
        <w:t xml:space="preserve">) </w:t>
      </w:r>
      <w:r w:rsidR="0082741C">
        <w:rPr>
          <w:rFonts w:ascii="Arial" w:eastAsia="Arial" w:hAnsi="Arial" w:cs="Arial"/>
          <w:bCs/>
          <w:iCs/>
          <w:spacing w:val="-2"/>
          <w:sz w:val="24"/>
          <w:szCs w:val="24"/>
          <w:lang w:eastAsia="ar-SA"/>
        </w:rPr>
        <w:t xml:space="preserve"> </w:t>
      </w:r>
      <w:r w:rsidR="00091257" w:rsidRPr="00091257">
        <w:rPr>
          <w:rFonts w:ascii="Arial" w:eastAsia="Times New Roman" w:hAnsi="Arial" w:cs="Arial"/>
          <w:sz w:val="24"/>
          <w:szCs w:val="24"/>
        </w:rPr>
        <w:t xml:space="preserve">indica il domicilio fiscale, il codice fiscale, la </w:t>
      </w:r>
      <w:r w:rsidR="00091257" w:rsidRPr="0082741C">
        <w:rPr>
          <w:rFonts w:ascii="Arial" w:eastAsia="Times New Roman" w:hAnsi="Arial" w:cs="Arial"/>
          <w:sz w:val="24"/>
          <w:szCs w:val="24"/>
        </w:rPr>
        <w:t xml:space="preserve">partita IVA, </w:t>
      </w:r>
      <w:r w:rsidR="00E43273">
        <w:rPr>
          <w:rFonts w:ascii="Arial" w:eastAsia="Times New Roman" w:hAnsi="Arial" w:cs="Arial"/>
          <w:sz w:val="24"/>
          <w:szCs w:val="24"/>
        </w:rPr>
        <w:t xml:space="preserve">l’indirizzo </w:t>
      </w:r>
      <w:r w:rsidR="005B6668">
        <w:rPr>
          <w:rFonts w:ascii="Arial" w:eastAsia="Times New Roman" w:hAnsi="Arial" w:cs="Arial"/>
          <w:sz w:val="24"/>
          <w:szCs w:val="24"/>
        </w:rPr>
        <w:t xml:space="preserve">di posta elettronica non certificata, </w:t>
      </w:r>
      <w:r w:rsidR="00E43273">
        <w:rPr>
          <w:rFonts w:ascii="Arial" w:eastAsia="Times New Roman" w:hAnsi="Arial" w:cs="Arial"/>
          <w:sz w:val="24"/>
          <w:szCs w:val="24"/>
        </w:rPr>
        <w:t xml:space="preserve"> </w:t>
      </w:r>
      <w:r w:rsidR="00091257" w:rsidRPr="0082741C">
        <w:rPr>
          <w:rFonts w:ascii="Arial" w:eastAsia="Times New Roman" w:hAnsi="Arial" w:cs="Arial"/>
          <w:sz w:val="24"/>
          <w:szCs w:val="24"/>
        </w:rPr>
        <w:t xml:space="preserve">l’indirizzo di PEC, il cui utilizzo autorizza, per </w:t>
      </w:r>
      <w:r w:rsidR="0082741C" w:rsidRPr="0082741C">
        <w:rPr>
          <w:rFonts w:ascii="Arial" w:eastAsia="Times New Roman" w:hAnsi="Arial" w:cs="Arial"/>
          <w:sz w:val="24"/>
          <w:szCs w:val="24"/>
        </w:rPr>
        <w:t>le comunicazioni di cui all’art. 76 del D.lgs. n. 50/2016</w:t>
      </w:r>
      <w:r w:rsidR="0082741C">
        <w:rPr>
          <w:rFonts w:ascii="Arial" w:eastAsia="Times New Roman" w:hAnsi="Arial" w:cs="Arial"/>
          <w:sz w:val="24"/>
          <w:szCs w:val="24"/>
        </w:rPr>
        <w:t xml:space="preserve"> </w:t>
      </w:r>
      <w:r w:rsidR="00E43273">
        <w:rPr>
          <w:rFonts w:ascii="Arial" w:eastAsia="Times New Roman" w:hAnsi="Arial" w:cs="Arial"/>
          <w:sz w:val="24"/>
          <w:szCs w:val="24"/>
        </w:rPr>
        <w:t>e</w:t>
      </w:r>
      <w:r w:rsidR="0082741C">
        <w:rPr>
          <w:rFonts w:ascii="Arial" w:eastAsia="Times New Roman" w:hAnsi="Arial" w:cs="Arial"/>
          <w:sz w:val="24"/>
          <w:szCs w:val="24"/>
        </w:rPr>
        <w:t xml:space="preserve"> </w:t>
      </w:r>
      <w:r w:rsidR="0082741C" w:rsidRPr="0082741C">
        <w:rPr>
          <w:rFonts w:ascii="Arial" w:eastAsia="Times New Roman" w:hAnsi="Arial" w:cs="Arial"/>
          <w:sz w:val="24"/>
          <w:szCs w:val="24"/>
        </w:rPr>
        <w:t xml:space="preserve">tutte le comunicazioni </w:t>
      </w:r>
      <w:r w:rsidR="00091257" w:rsidRPr="0082741C">
        <w:rPr>
          <w:rFonts w:ascii="Arial" w:eastAsia="Times New Roman" w:hAnsi="Arial" w:cs="Arial"/>
          <w:sz w:val="24"/>
          <w:szCs w:val="24"/>
        </w:rPr>
        <w:t>inerenti la presente procedura di gara;</w:t>
      </w:r>
      <w:r w:rsidR="00091257" w:rsidRPr="007C352F">
        <w:rPr>
          <w:rFonts w:ascii="Calibri" w:eastAsia="Times New Roman" w:hAnsi="Calibri" w:cs="Calibri"/>
          <w:sz w:val="24"/>
          <w:szCs w:val="24"/>
        </w:rPr>
        <w:t xml:space="preserve"> </w:t>
      </w:r>
      <w:r w:rsidR="0082741C" w:rsidRPr="0082741C">
        <w:rPr>
          <w:rFonts w:ascii="Calibri" w:eastAsia="Times New Roman" w:hAnsi="Calibri" w:cs="Calibri"/>
          <w:sz w:val="24"/>
          <w:szCs w:val="24"/>
        </w:rPr>
        <w:tab/>
        <w:t xml:space="preserve">che la PEC alla quale va inviata qualsiasi richiesta di chiarimenti, specificazioni che potrebbe eventualmente necessitare la Stazione appaltante ed al quale vanno inviate tutte; </w:t>
      </w:r>
    </w:p>
    <w:p w:rsidR="00091257" w:rsidRPr="007C352F" w:rsidRDefault="00091257" w:rsidP="00091257">
      <w:pPr>
        <w:widowControl w:val="0"/>
        <w:tabs>
          <w:tab w:val="left" w:pos="14727"/>
          <w:tab w:val="left" w:pos="14784"/>
          <w:tab w:val="left" w:pos="15234"/>
        </w:tabs>
        <w:suppressAutoHyphens/>
        <w:spacing w:before="100" w:after="0" w:line="240" w:lineRule="auto"/>
        <w:ind w:left="426" w:hanging="426"/>
        <w:jc w:val="both"/>
        <w:rPr>
          <w:rFonts w:ascii="Calibri" w:eastAsia="Times New Roman" w:hAnsi="Calibri" w:cs="Calibri"/>
          <w:sz w:val="24"/>
          <w:szCs w:val="24"/>
        </w:rPr>
      </w:pPr>
      <w:r>
        <w:rPr>
          <w:rFonts w:ascii="Calibri" w:eastAsia="Times New Roman" w:hAnsi="Calibri" w:cs="Calibri"/>
          <w:sz w:val="24"/>
          <w:szCs w:val="24"/>
        </w:rPr>
        <w:t xml:space="preserve"> --------------------------------------------------------------------------------------------------------------------------------------------------------------------------------------------------------------------------------------------------------------------------------------------------------------------------------------------------------------------------------------------------------------------------------------------------</w:t>
      </w:r>
    </w:p>
    <w:p w:rsidR="006E3303" w:rsidRPr="006E3303" w:rsidRDefault="00AD207A" w:rsidP="0044525D">
      <w:pPr>
        <w:keepNext/>
        <w:jc w:val="both"/>
        <w:rPr>
          <w:rFonts w:ascii="Arial" w:eastAsia="Arial" w:hAnsi="Arial" w:cs="Arial"/>
          <w:b/>
          <w:i/>
          <w:spacing w:val="-2"/>
          <w:sz w:val="24"/>
          <w:szCs w:val="24"/>
          <w:lang w:eastAsia="ar-SA"/>
        </w:rPr>
      </w:pPr>
      <w:r>
        <w:rPr>
          <w:rFonts w:ascii="Arial" w:eastAsia="Arial" w:hAnsi="Arial" w:cs="Arial"/>
          <w:spacing w:val="-2"/>
          <w:sz w:val="24"/>
          <w:szCs w:val="24"/>
          <w:lang w:eastAsia="ar-SA"/>
        </w:rPr>
        <w:t>P</w:t>
      </w:r>
      <w:r w:rsidR="006E3303" w:rsidRPr="006E3303">
        <w:rPr>
          <w:rFonts w:ascii="Arial" w:eastAsia="Arial" w:hAnsi="Arial" w:cs="Arial"/>
          <w:spacing w:val="-2"/>
          <w:sz w:val="24"/>
          <w:szCs w:val="24"/>
          <w:lang w:eastAsia="ar-SA"/>
        </w:rPr>
        <w:t>)</w:t>
      </w:r>
      <w:r w:rsidR="006E3303" w:rsidRPr="006E3303">
        <w:rPr>
          <w:rFonts w:ascii="Arial" w:eastAsia="Arial" w:hAnsi="Arial" w:cs="Arial"/>
          <w:b/>
          <w:bCs/>
          <w:i/>
          <w:iCs/>
          <w:spacing w:val="-2"/>
          <w:sz w:val="24"/>
          <w:szCs w:val="24"/>
          <w:lang w:eastAsia="ar-SA"/>
        </w:rPr>
        <w:t xml:space="preserve"> </w:t>
      </w:r>
      <w:r w:rsidR="004771DE">
        <w:rPr>
          <w:rFonts w:ascii="Arial" w:eastAsia="Arial" w:hAnsi="Arial" w:cs="Arial"/>
          <w:b/>
          <w:bCs/>
          <w:i/>
          <w:iCs/>
          <w:spacing w:val="-2"/>
          <w:sz w:val="24"/>
          <w:szCs w:val="24"/>
          <w:lang w:eastAsia="ar-SA"/>
        </w:rPr>
        <w:t xml:space="preserve">    </w:t>
      </w:r>
    </w:p>
    <w:p w:rsidR="006E3303" w:rsidRPr="006E3303" w:rsidRDefault="006E3303" w:rsidP="0040347E">
      <w:pPr>
        <w:widowControl w:val="0"/>
        <w:tabs>
          <w:tab w:val="left" w:pos="14964"/>
          <w:tab w:val="left" w:pos="15459"/>
        </w:tabs>
        <w:suppressAutoHyphens/>
        <w:spacing w:after="0" w:line="240" w:lineRule="auto"/>
        <w:ind w:left="567" w:hanging="690"/>
        <w:jc w:val="both"/>
        <w:rPr>
          <w:rFonts w:ascii="Arial" w:eastAsia="Arial" w:hAnsi="Arial" w:cs="Arial"/>
          <w:sz w:val="24"/>
          <w:szCs w:val="24"/>
          <w:lang w:eastAsia="ar-SA"/>
        </w:rPr>
      </w:pPr>
      <w:r>
        <w:rPr>
          <w:rFonts w:ascii="Arial" w:eastAsia="Arial" w:hAnsi="Arial" w:cs="Arial"/>
          <w:noProof/>
          <w:sz w:val="24"/>
          <w:szCs w:val="24"/>
          <w:lang w:eastAsia="it-IT"/>
        </w:rPr>
        <mc:AlternateContent>
          <mc:Choice Requires="wps">
            <w:drawing>
              <wp:anchor distT="0" distB="0" distL="114300" distR="114300" simplePos="0" relativeHeight="251680768" behindDoc="0" locked="0" layoutInCell="1" allowOverlap="1" wp14:anchorId="3C86D0DC" wp14:editId="1B074E35">
                <wp:simplePos x="0" y="0"/>
                <wp:positionH relativeFrom="column">
                  <wp:posOffset>161925</wp:posOffset>
                </wp:positionH>
                <wp:positionV relativeFrom="paragraph">
                  <wp:posOffset>24130</wp:posOffset>
                </wp:positionV>
                <wp:extent cx="142875" cy="129540"/>
                <wp:effectExtent l="0" t="0" r="28575" b="22860"/>
                <wp:wrapNone/>
                <wp:docPr id="8" name="Rettango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954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
            <w:pict>
              <v:rect id="Rettangolo 8" o:spid="_x0000_s1026" style="position:absolute;margin-left:12.75pt;margin-top:1.9pt;width:11.25pt;height:10.2pt;z-index:251680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" strokeweight=".26mm"/>
            </w:pict>
          </mc:Fallback>
        </mc:AlternateContent>
      </w:r>
      <w:r w:rsidRPr="006E3303">
        <w:rPr>
          <w:rFonts w:ascii="Arial" w:eastAsia="Arial" w:hAnsi="Arial" w:cs="Arial"/>
          <w:bCs/>
          <w:iCs/>
          <w:sz w:val="24"/>
          <w:szCs w:val="24"/>
          <w:lang w:eastAsia="ar-SA"/>
        </w:rPr>
        <w:tab/>
      </w:r>
      <w:r w:rsidRPr="006E3303">
        <w:rPr>
          <w:rFonts w:ascii="Arial" w:eastAsia="Arial" w:hAnsi="Arial" w:cs="Arial"/>
          <w:sz w:val="24"/>
          <w:szCs w:val="24"/>
          <w:lang w:eastAsia="ar-SA"/>
        </w:rPr>
        <w:t>autorizza</w:t>
      </w:r>
      <w:r w:rsidR="004F4D17">
        <w:rPr>
          <w:rFonts w:ascii="Arial" w:eastAsia="Arial" w:hAnsi="Arial" w:cs="Arial"/>
          <w:sz w:val="24"/>
          <w:szCs w:val="24"/>
          <w:lang w:eastAsia="ar-SA"/>
        </w:rPr>
        <w:t>,</w:t>
      </w:r>
      <w:r w:rsidRPr="006E3303">
        <w:rPr>
          <w:rFonts w:ascii="Arial" w:eastAsia="Arial" w:hAnsi="Arial" w:cs="Arial"/>
          <w:sz w:val="24"/>
          <w:szCs w:val="24"/>
          <w:lang w:eastAsia="ar-SA"/>
        </w:rPr>
        <w:t xml:space="preserve"> </w:t>
      </w:r>
      <w:r w:rsidR="004F4D17" w:rsidRPr="004F4D17">
        <w:rPr>
          <w:rFonts w:ascii="Arial" w:eastAsia="Arial" w:hAnsi="Arial" w:cs="Arial"/>
          <w:sz w:val="24"/>
          <w:szCs w:val="24"/>
          <w:lang w:eastAsia="ar-SA"/>
        </w:rPr>
        <w:t>qualora un partecipante alla gara eserciti - ai sensi della Legge 7 agosto 1990, n. 241– la facoltà di “accesso agli atti”, la stazione appaltante a rilasciare copia di tutta la documentazione presentata per la partecipazione alla gara.</w:t>
      </w:r>
    </w:p>
    <w:p w:rsidR="006E3303" w:rsidRPr="006E3303" w:rsidRDefault="006E3303" w:rsidP="0040347E">
      <w:pPr>
        <w:widowControl w:val="0"/>
        <w:tabs>
          <w:tab w:val="left" w:pos="14964"/>
          <w:tab w:val="left" w:pos="15459"/>
        </w:tabs>
        <w:suppressAutoHyphens/>
        <w:spacing w:after="0" w:line="240" w:lineRule="auto"/>
        <w:ind w:left="567" w:hanging="690"/>
        <w:jc w:val="center"/>
        <w:rPr>
          <w:rFonts w:ascii="Arial" w:eastAsia="Arial" w:hAnsi="Arial" w:cs="Arial"/>
          <w:b/>
          <w:i/>
          <w:spacing w:val="-2"/>
          <w:sz w:val="24"/>
          <w:szCs w:val="24"/>
          <w:lang w:eastAsia="ar-SA"/>
        </w:rPr>
      </w:pPr>
      <w:r w:rsidRPr="006E3303">
        <w:rPr>
          <w:rFonts w:ascii="Arial" w:eastAsia="Arial" w:hAnsi="Arial" w:cs="Arial"/>
          <w:b/>
          <w:i/>
          <w:spacing w:val="-2"/>
          <w:sz w:val="24"/>
          <w:szCs w:val="24"/>
          <w:lang w:eastAsia="ar-SA"/>
        </w:rPr>
        <w:t>ovvero</w:t>
      </w:r>
    </w:p>
    <w:p w:rsidR="006E3303" w:rsidRPr="006E3303" w:rsidRDefault="006E3303" w:rsidP="0040347E">
      <w:pPr>
        <w:widowControl w:val="0"/>
        <w:tabs>
          <w:tab w:val="left" w:pos="14964"/>
          <w:tab w:val="left" w:pos="15459"/>
        </w:tabs>
        <w:suppressAutoHyphens/>
        <w:spacing w:after="0" w:line="240" w:lineRule="auto"/>
        <w:ind w:left="567" w:hanging="690"/>
        <w:jc w:val="both"/>
        <w:rPr>
          <w:rFonts w:ascii="Arial" w:eastAsia="Arial" w:hAnsi="Arial" w:cs="Arial"/>
          <w:sz w:val="24"/>
          <w:szCs w:val="24"/>
          <w:lang w:eastAsia="ar-SA"/>
        </w:rPr>
      </w:pPr>
      <w:r>
        <w:rPr>
          <w:rFonts w:ascii="Arial" w:eastAsia="Arial" w:hAnsi="Arial" w:cs="Arial"/>
          <w:noProof/>
          <w:sz w:val="24"/>
          <w:szCs w:val="24"/>
          <w:lang w:eastAsia="it-IT"/>
        </w:rPr>
        <mc:AlternateContent>
          <mc:Choice Requires="wps">
            <w:drawing>
              <wp:anchor distT="0" distB="0" distL="114300" distR="114300" simplePos="0" relativeHeight="251681792" behindDoc="0" locked="0" layoutInCell="1" allowOverlap="1" wp14:anchorId="3E2E89FA" wp14:editId="1A700D1F">
                <wp:simplePos x="0" y="0"/>
                <wp:positionH relativeFrom="column">
                  <wp:posOffset>161925</wp:posOffset>
                </wp:positionH>
                <wp:positionV relativeFrom="paragraph">
                  <wp:posOffset>8890</wp:posOffset>
                </wp:positionV>
                <wp:extent cx="142875" cy="129540"/>
                <wp:effectExtent l="0" t="0" r="28575" b="22860"/>
                <wp:wrapNone/>
                <wp:docPr id="7" name="Rettango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954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
            <w:pict>
              <v:rect id="Rettangolo 7" o:spid="_x0000_s1026" style="position:absolute;margin-left:12.75pt;margin-top:.7pt;width:11.25pt;height:10.2pt;z-index:251681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" strokeweight=".26mm"/>
            </w:pict>
          </mc:Fallback>
        </mc:AlternateContent>
      </w:r>
      <w:r w:rsidRPr="006E3303">
        <w:rPr>
          <w:rFonts w:ascii="Arial" w:eastAsia="Arial" w:hAnsi="Arial" w:cs="Arial"/>
          <w:bCs/>
          <w:iCs/>
          <w:sz w:val="24"/>
          <w:szCs w:val="24"/>
          <w:lang w:eastAsia="ar-SA"/>
        </w:rPr>
        <w:tab/>
        <w:t xml:space="preserve">non autorizza </w:t>
      </w:r>
      <w:r w:rsidR="004F4D17" w:rsidRPr="004F4D17">
        <w:rPr>
          <w:rFonts w:ascii="Arial" w:eastAsia="Arial" w:hAnsi="Arial" w:cs="Arial"/>
          <w:sz w:val="24"/>
          <w:szCs w:val="24"/>
          <w:lang w:eastAsia="ar-SA"/>
        </w:rPr>
        <w:t>la stazione appaltante</w:t>
      </w:r>
      <w:r w:rsidR="00375940">
        <w:rPr>
          <w:rFonts w:ascii="Arial" w:eastAsia="Arial" w:hAnsi="Arial" w:cs="Arial"/>
          <w:sz w:val="24"/>
          <w:szCs w:val="24"/>
          <w:lang w:eastAsia="ar-SA"/>
        </w:rPr>
        <w:t xml:space="preserve">, </w:t>
      </w:r>
      <w:r w:rsidR="00375940" w:rsidRPr="00375940">
        <w:rPr>
          <w:rFonts w:ascii="Arial" w:eastAsia="Arial" w:hAnsi="Arial" w:cs="Arial"/>
          <w:b/>
          <w:sz w:val="24"/>
          <w:szCs w:val="24"/>
          <w:lang w:eastAsia="ar-SA"/>
        </w:rPr>
        <w:t>indicando i motivi del diniego</w:t>
      </w:r>
      <w:r w:rsidR="00375940">
        <w:rPr>
          <w:rFonts w:ascii="Arial" w:eastAsia="Arial" w:hAnsi="Arial" w:cs="Arial"/>
          <w:sz w:val="24"/>
          <w:szCs w:val="24"/>
          <w:lang w:eastAsia="ar-SA"/>
        </w:rPr>
        <w:t xml:space="preserve">, </w:t>
      </w:r>
      <w:r w:rsidR="004F4D17" w:rsidRPr="004F4D17">
        <w:rPr>
          <w:rFonts w:ascii="Arial" w:eastAsia="Arial" w:hAnsi="Arial" w:cs="Arial"/>
          <w:sz w:val="24"/>
          <w:szCs w:val="24"/>
          <w:lang w:eastAsia="ar-SA"/>
        </w:rPr>
        <w:t xml:space="preserve"> </w:t>
      </w:r>
      <w:r w:rsidR="004F4D17">
        <w:rPr>
          <w:rFonts w:ascii="Arial" w:eastAsia="Arial" w:hAnsi="Arial" w:cs="Arial"/>
          <w:sz w:val="24"/>
          <w:szCs w:val="24"/>
          <w:lang w:eastAsia="ar-SA"/>
        </w:rPr>
        <w:t xml:space="preserve">a consentire </w:t>
      </w:r>
      <w:r w:rsidRPr="006E3303">
        <w:rPr>
          <w:rFonts w:ascii="Arial" w:eastAsia="Arial" w:hAnsi="Arial" w:cs="Arial"/>
          <w:sz w:val="24"/>
          <w:szCs w:val="24"/>
          <w:lang w:eastAsia="ar-SA"/>
        </w:rPr>
        <w:t>l</w:t>
      </w:r>
      <w:r w:rsidR="004F4D17" w:rsidRPr="004F4D17">
        <w:rPr>
          <w:rFonts w:ascii="Arial" w:eastAsia="Arial" w:hAnsi="Arial" w:cs="Arial"/>
          <w:sz w:val="24"/>
          <w:szCs w:val="24"/>
          <w:lang w:eastAsia="ar-SA"/>
        </w:rPr>
        <w:t>’accesso alle giustificazioni dei prezzi che saranno eventualmente richieste in sede di verifica delle offerte anomale, in quanto coperte da segreto tecnico/commerciale. La stazione appaltante si riserva di valutare la compatibilità dell’istanza di riservatezza con il diritto di accesso dei soggetti interessati</w:t>
      </w:r>
      <w:r w:rsidRPr="006E3303">
        <w:rPr>
          <w:rFonts w:ascii="Arial" w:eastAsia="Arial" w:hAnsi="Arial" w:cs="Arial"/>
          <w:sz w:val="24"/>
          <w:szCs w:val="24"/>
          <w:lang w:eastAsia="ar-SA"/>
        </w:rPr>
        <w:t>;</w:t>
      </w:r>
    </w:p>
    <w:p w:rsidR="00B45004" w:rsidRPr="00B45004" w:rsidRDefault="00AD207A" w:rsidP="00B45004">
      <w:pPr>
        <w:widowControl w:val="0"/>
        <w:tabs>
          <w:tab w:val="left" w:pos="14964"/>
          <w:tab w:val="left" w:pos="15459"/>
        </w:tabs>
        <w:suppressAutoHyphens/>
        <w:spacing w:before="100" w:after="0" w:line="240" w:lineRule="auto"/>
        <w:ind w:left="426" w:hanging="426"/>
        <w:jc w:val="both"/>
        <w:rPr>
          <w:rFonts w:ascii="Arial" w:eastAsia="Arial" w:hAnsi="Arial" w:cs="Arial"/>
          <w:sz w:val="24"/>
          <w:szCs w:val="24"/>
          <w:lang w:eastAsia="ar-SA"/>
        </w:rPr>
      </w:pPr>
      <w:r>
        <w:rPr>
          <w:rFonts w:ascii="Arial" w:eastAsia="Arial" w:hAnsi="Arial" w:cs="Arial"/>
          <w:sz w:val="24"/>
          <w:szCs w:val="24"/>
          <w:lang w:eastAsia="ar-SA"/>
        </w:rPr>
        <w:t>Q</w:t>
      </w:r>
      <w:r w:rsidR="006E3303" w:rsidRPr="006E3303">
        <w:rPr>
          <w:rFonts w:ascii="Arial" w:eastAsia="Arial" w:hAnsi="Arial" w:cs="Arial"/>
          <w:sz w:val="24"/>
          <w:szCs w:val="24"/>
          <w:lang w:eastAsia="ar-SA"/>
        </w:rPr>
        <w:t xml:space="preserve">) </w:t>
      </w:r>
      <w:r w:rsidR="00B45004" w:rsidRPr="00B45004">
        <w:rPr>
          <w:rFonts w:ascii="Arial" w:eastAsia="Arial" w:hAnsi="Arial" w:cs="Arial"/>
          <w:sz w:val="24"/>
          <w:szCs w:val="24"/>
          <w:lang w:eastAsia="ar-SA"/>
        </w:rPr>
        <w:t>attesta di essere informato, ai sensi e per gli effetti del d.lgs.30 giugno 2003, n. 196, che i dati personali raccolti saranno trattati, anche con strumenti informatici, esclusivamente nell’ambito del procedimento per il quale la dichiarazione viene resa.</w:t>
      </w:r>
    </w:p>
    <w:p w:rsidR="00464A59" w:rsidRDefault="00AD207A" w:rsidP="00B45004">
      <w:pPr>
        <w:widowControl w:val="0"/>
        <w:tabs>
          <w:tab w:val="left" w:pos="14964"/>
          <w:tab w:val="left" w:pos="15459"/>
        </w:tabs>
        <w:suppressAutoHyphens/>
        <w:spacing w:before="100" w:after="0" w:line="240" w:lineRule="auto"/>
        <w:ind w:left="426" w:hanging="426"/>
        <w:jc w:val="both"/>
        <w:rPr>
          <w:rFonts w:ascii="Arial" w:hAnsi="Arial" w:cs="Arial"/>
          <w:sz w:val="24"/>
          <w:szCs w:val="24"/>
        </w:rPr>
      </w:pPr>
      <w:r>
        <w:rPr>
          <w:rFonts w:ascii="Arial" w:eastAsia="Arial" w:hAnsi="Arial" w:cs="Arial"/>
          <w:sz w:val="24"/>
          <w:szCs w:val="24"/>
          <w:lang w:eastAsia="ar-SA"/>
        </w:rPr>
        <w:t>R</w:t>
      </w:r>
      <w:r w:rsidR="008E7395">
        <w:rPr>
          <w:rFonts w:ascii="Arial" w:eastAsia="Arial" w:hAnsi="Arial" w:cs="Arial"/>
          <w:sz w:val="24"/>
          <w:szCs w:val="24"/>
          <w:lang w:eastAsia="ar-SA"/>
        </w:rPr>
        <w:t xml:space="preserve">) </w:t>
      </w:r>
      <w:r w:rsidR="00B45004">
        <w:rPr>
          <w:rFonts w:ascii="Arial" w:eastAsia="Arial" w:hAnsi="Arial" w:cs="Arial"/>
          <w:sz w:val="24"/>
          <w:szCs w:val="24"/>
          <w:lang w:eastAsia="ar-SA"/>
        </w:rPr>
        <w:t xml:space="preserve"> </w:t>
      </w:r>
      <w:r w:rsidR="00CB55EE" w:rsidRPr="00CB55EE">
        <w:rPr>
          <w:rFonts w:ascii="Arial" w:hAnsi="Arial" w:cs="Arial"/>
          <w:sz w:val="24"/>
          <w:szCs w:val="24"/>
        </w:rPr>
        <w:t>dichiara di essere a conoscenza di tutte le norme pattizie di cui al Protocollo di Legalità in materia di appalti pubblici sottoscritto dall’Amministrazione Comunale di Pavia in veste di Stazione Appaltante  e dalla Prefettura di Pavia in data 22/04/2014 e di accettarne incondizionatamente il contenuto e gli effetti ed in particolare le clausole di cui all’art. 9 del suddetto Protocollo che si intendono qui richiamate integralmente</w:t>
      </w:r>
      <w:r w:rsidR="00F061BD">
        <w:rPr>
          <w:rFonts w:ascii="Arial" w:hAnsi="Arial" w:cs="Arial"/>
          <w:sz w:val="24"/>
          <w:szCs w:val="24"/>
        </w:rPr>
        <w:t>;</w:t>
      </w:r>
    </w:p>
    <w:p w:rsidR="00F061BD" w:rsidRDefault="00AD207A" w:rsidP="00B45004">
      <w:pPr>
        <w:widowControl w:val="0"/>
        <w:tabs>
          <w:tab w:val="num" w:pos="284"/>
          <w:tab w:val="left" w:pos="14964"/>
          <w:tab w:val="left" w:pos="15459"/>
        </w:tabs>
        <w:suppressAutoHyphens/>
        <w:spacing w:before="100" w:after="0" w:line="240" w:lineRule="auto"/>
        <w:ind w:left="426" w:hanging="426"/>
        <w:jc w:val="both"/>
        <w:rPr>
          <w:rFonts w:ascii="Arial" w:hAnsi="Arial" w:cs="Arial"/>
          <w:sz w:val="24"/>
          <w:szCs w:val="24"/>
        </w:rPr>
      </w:pPr>
      <w:r>
        <w:rPr>
          <w:rFonts w:ascii="Arial" w:hAnsi="Arial" w:cs="Arial"/>
          <w:sz w:val="24"/>
          <w:szCs w:val="24"/>
        </w:rPr>
        <w:t>S</w:t>
      </w:r>
      <w:r w:rsidR="00F061BD">
        <w:rPr>
          <w:rFonts w:ascii="Arial" w:hAnsi="Arial" w:cs="Arial"/>
          <w:sz w:val="24"/>
          <w:szCs w:val="24"/>
        </w:rPr>
        <w:t xml:space="preserve">) </w:t>
      </w:r>
      <w:r w:rsidR="00F061BD" w:rsidRPr="00F061BD">
        <w:rPr>
          <w:rFonts w:ascii="Arial" w:hAnsi="Arial" w:cs="Arial"/>
          <w:sz w:val="24"/>
          <w:szCs w:val="24"/>
        </w:rPr>
        <w:t>dichiara a pena di esclusione, di essere edotto degli obblighi derivanti dal codice di comportamento adottato dalla stazione appaltante con Deliberazione di C.C. n. 14 del 11/02/2014 e si impegna, in caso di aggiudicazione, ad osservare e a far osservare ai propri dipendenti e collaboratori il suddetto codice, pena la risoluzione del contratto.</w:t>
      </w:r>
    </w:p>
    <w:p w:rsidR="006376C9" w:rsidRDefault="00AD207A" w:rsidP="0082741C">
      <w:pPr>
        <w:widowControl w:val="0"/>
        <w:tabs>
          <w:tab w:val="num" w:pos="284"/>
          <w:tab w:val="left" w:pos="14964"/>
          <w:tab w:val="left" w:pos="15459"/>
        </w:tabs>
        <w:suppressAutoHyphens/>
        <w:spacing w:before="100" w:after="0" w:line="240" w:lineRule="auto"/>
        <w:ind w:left="426" w:hanging="426"/>
        <w:jc w:val="both"/>
        <w:rPr>
          <w:rFonts w:ascii="Arial" w:hAnsi="Arial" w:cs="Arial"/>
          <w:sz w:val="24"/>
          <w:szCs w:val="24"/>
        </w:rPr>
      </w:pPr>
      <w:r>
        <w:rPr>
          <w:rFonts w:ascii="Arial" w:hAnsi="Arial" w:cs="Arial"/>
          <w:sz w:val="24"/>
          <w:szCs w:val="24"/>
        </w:rPr>
        <w:t>T</w:t>
      </w:r>
      <w:r w:rsidR="0082741C">
        <w:rPr>
          <w:rFonts w:ascii="Arial" w:hAnsi="Arial" w:cs="Arial"/>
          <w:sz w:val="24"/>
          <w:szCs w:val="24"/>
        </w:rPr>
        <w:t>)</w:t>
      </w:r>
      <w:r w:rsidR="0082741C" w:rsidRPr="0082741C">
        <w:rPr>
          <w:rFonts w:ascii="Arial" w:hAnsi="Arial" w:cs="Arial"/>
          <w:sz w:val="24"/>
          <w:szCs w:val="24"/>
        </w:rPr>
        <w:tab/>
      </w:r>
      <w:r w:rsidR="0082741C">
        <w:rPr>
          <w:rFonts w:ascii="Arial" w:hAnsi="Arial" w:cs="Arial"/>
          <w:sz w:val="24"/>
          <w:szCs w:val="24"/>
        </w:rPr>
        <w:t xml:space="preserve"> </w:t>
      </w:r>
      <w:r w:rsidR="0082741C" w:rsidRPr="0082741C">
        <w:rPr>
          <w:rFonts w:ascii="Arial" w:hAnsi="Arial" w:cs="Arial"/>
          <w:sz w:val="24"/>
          <w:szCs w:val="24"/>
        </w:rPr>
        <w:t xml:space="preserve"> dichiara di essere in possesso dell</w:t>
      </w:r>
      <w:r w:rsidR="00752452">
        <w:rPr>
          <w:rFonts w:ascii="Arial" w:hAnsi="Arial" w:cs="Arial"/>
          <w:sz w:val="24"/>
          <w:szCs w:val="24"/>
        </w:rPr>
        <w:t xml:space="preserve">a seguente </w:t>
      </w:r>
      <w:r w:rsidR="0082741C" w:rsidRPr="0082741C">
        <w:rPr>
          <w:rFonts w:ascii="Arial" w:hAnsi="Arial" w:cs="Arial"/>
          <w:sz w:val="24"/>
          <w:szCs w:val="24"/>
        </w:rPr>
        <w:t xml:space="preserve">attestazione di qualificazione rilasciata da società organismo di attestazione (SOA) regolarmente autorizzata, in corso di validità che documenti la qualificazione in categorie e classifiche adeguate, ai sensi dell’art. 84 del </w:t>
      </w:r>
      <w:proofErr w:type="spellStart"/>
      <w:r w:rsidR="0082741C" w:rsidRPr="0082741C">
        <w:rPr>
          <w:rFonts w:ascii="Arial" w:hAnsi="Arial" w:cs="Arial"/>
          <w:sz w:val="24"/>
          <w:szCs w:val="24"/>
        </w:rPr>
        <w:t>D.Lgs.</w:t>
      </w:r>
      <w:proofErr w:type="spellEnd"/>
      <w:r w:rsidR="0082741C" w:rsidRPr="0082741C">
        <w:rPr>
          <w:rFonts w:ascii="Arial" w:hAnsi="Arial" w:cs="Arial"/>
          <w:sz w:val="24"/>
          <w:szCs w:val="24"/>
        </w:rPr>
        <w:t xml:space="preserve"> n. 50/2016 e l’eventuale certificazione del sistema di qualità </w:t>
      </w:r>
      <w:r w:rsidR="0082741C" w:rsidRPr="0082741C">
        <w:rPr>
          <w:rFonts w:ascii="Arial" w:hAnsi="Arial" w:cs="Arial"/>
          <w:sz w:val="24"/>
          <w:szCs w:val="24"/>
        </w:rPr>
        <w:lastRenderedPageBreak/>
        <w:t>aziendale</w:t>
      </w:r>
      <w:r w:rsidR="006376C9">
        <w:rPr>
          <w:rFonts w:ascii="Arial" w:hAnsi="Arial" w:cs="Arial"/>
          <w:sz w:val="24"/>
          <w:szCs w:val="24"/>
        </w:rPr>
        <w:t>:</w:t>
      </w:r>
    </w:p>
    <w:p w:rsidR="006376C9" w:rsidRPr="006E3303" w:rsidRDefault="006376C9" w:rsidP="006376C9">
      <w:pPr>
        <w:widowControl w:val="0"/>
        <w:tabs>
          <w:tab w:val="left" w:leader="dot" w:pos="8824"/>
        </w:tabs>
        <w:suppressAutoHyphens/>
        <w:spacing w:after="0" w:line="240" w:lineRule="auto"/>
        <w:jc w:val="both"/>
        <w:rPr>
          <w:rFonts w:ascii="Arial" w:eastAsia="Arial" w:hAnsi="Arial" w:cs="Arial"/>
          <w:i/>
          <w:sz w:val="24"/>
          <w:szCs w:val="24"/>
          <w:lang w:eastAsia="ar-SA"/>
        </w:rPr>
      </w:pPr>
      <w:r>
        <w:rPr>
          <w:rFonts w:ascii="Arial" w:eastAsia="Arial" w:hAnsi="Arial" w:cs="Arial"/>
          <w:i/>
          <w:sz w:val="24"/>
          <w:szCs w:val="24"/>
          <w:lang w:eastAsia="ar-SA"/>
        </w:rPr>
        <w:t>_______________________________________________________________</w:t>
      </w:r>
    </w:p>
    <w:p w:rsidR="006376C9" w:rsidRDefault="006376C9" w:rsidP="006376C9">
      <w:pPr>
        <w:widowControl w:val="0"/>
        <w:tabs>
          <w:tab w:val="num" w:pos="284"/>
          <w:tab w:val="left" w:pos="14964"/>
          <w:tab w:val="left" w:pos="15459"/>
        </w:tabs>
        <w:suppressAutoHyphens/>
        <w:spacing w:before="100" w:after="0" w:line="240" w:lineRule="auto"/>
        <w:ind w:left="426" w:hanging="426"/>
        <w:jc w:val="both"/>
        <w:rPr>
          <w:rFonts w:ascii="Arial" w:hAnsi="Arial" w:cs="Arial"/>
          <w:sz w:val="24"/>
          <w:szCs w:val="24"/>
        </w:rPr>
      </w:pPr>
    </w:p>
    <w:p w:rsidR="006376C9" w:rsidRPr="006E3303" w:rsidRDefault="006376C9" w:rsidP="006376C9">
      <w:pPr>
        <w:widowControl w:val="0"/>
        <w:tabs>
          <w:tab w:val="left" w:leader="dot" w:pos="8824"/>
        </w:tabs>
        <w:suppressAutoHyphens/>
        <w:spacing w:after="0" w:line="240" w:lineRule="auto"/>
        <w:jc w:val="both"/>
        <w:rPr>
          <w:rFonts w:ascii="Arial" w:eastAsia="Arial" w:hAnsi="Arial" w:cs="Arial"/>
          <w:i/>
          <w:sz w:val="24"/>
          <w:szCs w:val="24"/>
          <w:lang w:eastAsia="ar-SA"/>
        </w:rPr>
      </w:pPr>
      <w:r>
        <w:rPr>
          <w:rFonts w:ascii="Arial" w:eastAsia="Arial" w:hAnsi="Arial" w:cs="Arial"/>
          <w:i/>
          <w:sz w:val="24"/>
          <w:szCs w:val="24"/>
          <w:lang w:eastAsia="ar-SA"/>
        </w:rPr>
        <w:t>_______________________________________________________________</w:t>
      </w:r>
    </w:p>
    <w:p w:rsidR="0082741C" w:rsidRDefault="0082741C" w:rsidP="006E3303">
      <w:pPr>
        <w:widowControl w:val="0"/>
        <w:tabs>
          <w:tab w:val="left" w:pos="14964"/>
          <w:tab w:val="left" w:pos="15459"/>
        </w:tabs>
        <w:suppressAutoHyphens/>
        <w:spacing w:before="100" w:after="0" w:line="240" w:lineRule="auto"/>
        <w:ind w:left="709" w:hanging="348"/>
        <w:jc w:val="both"/>
        <w:rPr>
          <w:rFonts w:ascii="Arial" w:eastAsia="Arial" w:hAnsi="Arial" w:cs="Arial"/>
          <w:sz w:val="24"/>
          <w:szCs w:val="24"/>
          <w:lang w:eastAsia="ar-SA"/>
        </w:rPr>
      </w:pPr>
    </w:p>
    <w:p w:rsidR="00FC1D82" w:rsidRDefault="00FC1D82" w:rsidP="00FC1D82">
      <w:pPr>
        <w:widowControl w:val="0"/>
        <w:tabs>
          <w:tab w:val="left" w:pos="14964"/>
          <w:tab w:val="left" w:pos="15459"/>
        </w:tabs>
        <w:suppressAutoHyphens/>
        <w:spacing w:before="100" w:after="0" w:line="240" w:lineRule="auto"/>
        <w:ind w:left="709" w:hanging="348"/>
        <w:jc w:val="both"/>
        <w:rPr>
          <w:rFonts w:ascii="Arial" w:eastAsia="Arial" w:hAnsi="Arial" w:cs="Arial"/>
          <w:sz w:val="24"/>
          <w:szCs w:val="24"/>
          <w:lang w:eastAsia="ar-SA"/>
        </w:rPr>
      </w:pPr>
      <w:r w:rsidRPr="00FC1D82">
        <w:rPr>
          <w:rFonts w:ascii="Arial" w:eastAsia="Arial" w:hAnsi="Arial" w:cs="Arial"/>
          <w:sz w:val="24"/>
          <w:szCs w:val="24"/>
          <w:lang w:eastAsia="ar-SA"/>
        </w:rPr>
        <w:t xml:space="preserve">                                    IN ALTERNATIVA </w:t>
      </w:r>
    </w:p>
    <w:p w:rsidR="00FC1D82" w:rsidRPr="00FC1D82" w:rsidRDefault="00FC1D82" w:rsidP="00FC1D82">
      <w:pPr>
        <w:widowControl w:val="0"/>
        <w:tabs>
          <w:tab w:val="left" w:pos="14964"/>
          <w:tab w:val="left" w:pos="15459"/>
        </w:tabs>
        <w:suppressAutoHyphens/>
        <w:spacing w:before="100" w:after="0" w:line="240" w:lineRule="auto"/>
        <w:ind w:left="709" w:hanging="348"/>
        <w:jc w:val="both"/>
        <w:rPr>
          <w:rFonts w:ascii="Arial" w:eastAsia="Arial" w:hAnsi="Arial" w:cs="Arial"/>
          <w:sz w:val="24"/>
          <w:szCs w:val="24"/>
          <w:lang w:eastAsia="ar-SA"/>
        </w:rPr>
      </w:pPr>
    </w:p>
    <w:p w:rsidR="00FC1D82" w:rsidRPr="00FC1D82" w:rsidRDefault="00FC1D82" w:rsidP="00FC1D82">
      <w:pPr>
        <w:widowControl w:val="0"/>
        <w:tabs>
          <w:tab w:val="left" w:pos="14964"/>
          <w:tab w:val="left" w:pos="15459"/>
        </w:tabs>
        <w:suppressAutoHyphens/>
        <w:spacing w:before="100" w:after="0" w:line="240" w:lineRule="auto"/>
        <w:ind w:left="709" w:hanging="348"/>
        <w:jc w:val="both"/>
        <w:rPr>
          <w:rFonts w:ascii="Arial" w:eastAsia="Arial" w:hAnsi="Arial" w:cs="Arial"/>
          <w:sz w:val="24"/>
          <w:szCs w:val="24"/>
          <w:lang w:eastAsia="ar-SA"/>
        </w:rPr>
      </w:pPr>
      <w:r w:rsidRPr="00FC1D82">
        <w:rPr>
          <w:rFonts w:ascii="Arial" w:eastAsia="Arial" w:hAnsi="Arial" w:cs="Arial"/>
          <w:sz w:val="24"/>
          <w:szCs w:val="24"/>
          <w:lang w:eastAsia="ar-SA"/>
        </w:rPr>
        <w:tab/>
        <w:t xml:space="preserve">Dichiara i requisiti di cui all’Art. 90 del D.P.R. 207/2010 e </w:t>
      </w:r>
      <w:proofErr w:type="spellStart"/>
      <w:r w:rsidRPr="00FC1D82">
        <w:rPr>
          <w:rFonts w:ascii="Arial" w:eastAsia="Arial" w:hAnsi="Arial" w:cs="Arial"/>
          <w:sz w:val="24"/>
          <w:szCs w:val="24"/>
          <w:lang w:eastAsia="ar-SA"/>
        </w:rPr>
        <w:t>s.m.i.</w:t>
      </w:r>
      <w:proofErr w:type="spellEnd"/>
      <w:r w:rsidRPr="00FC1D82">
        <w:rPr>
          <w:rFonts w:ascii="Arial" w:eastAsia="Arial" w:hAnsi="Arial" w:cs="Arial"/>
          <w:sz w:val="24"/>
          <w:szCs w:val="24"/>
          <w:lang w:eastAsia="ar-SA"/>
        </w:rPr>
        <w:t xml:space="preserve"> ossia:</w:t>
      </w:r>
    </w:p>
    <w:p w:rsidR="00FC1D82" w:rsidRPr="00FC1D82" w:rsidRDefault="00FC1D82" w:rsidP="00FC1D82">
      <w:pPr>
        <w:widowControl w:val="0"/>
        <w:tabs>
          <w:tab w:val="left" w:pos="14964"/>
          <w:tab w:val="left" w:pos="15459"/>
        </w:tabs>
        <w:suppressAutoHyphens/>
        <w:spacing w:before="100" w:after="0" w:line="240" w:lineRule="auto"/>
        <w:ind w:left="709" w:hanging="348"/>
        <w:jc w:val="both"/>
        <w:rPr>
          <w:rFonts w:ascii="Arial" w:eastAsia="Arial" w:hAnsi="Arial" w:cs="Arial"/>
          <w:sz w:val="24"/>
          <w:szCs w:val="24"/>
          <w:lang w:eastAsia="ar-SA"/>
        </w:rPr>
      </w:pPr>
      <w:r w:rsidRPr="00FC1D82">
        <w:rPr>
          <w:rFonts w:ascii="Arial" w:eastAsia="Arial" w:hAnsi="Arial" w:cs="Arial"/>
          <w:sz w:val="24"/>
          <w:szCs w:val="24"/>
          <w:lang w:eastAsia="ar-SA"/>
        </w:rPr>
        <w:t>a)</w:t>
      </w:r>
      <w:r w:rsidRPr="00FC1D82">
        <w:rPr>
          <w:rFonts w:ascii="Arial" w:eastAsia="Arial" w:hAnsi="Arial" w:cs="Arial"/>
          <w:sz w:val="24"/>
          <w:szCs w:val="24"/>
          <w:lang w:eastAsia="ar-SA"/>
        </w:rPr>
        <w:tab/>
        <w:t>importo dei lavori analoghi eseguiti direttamente nel quinquennio antecedente la data di spedizione della lettera d’invito non inferiore all'importo del contratto da stipulare</w:t>
      </w:r>
      <w:r>
        <w:rPr>
          <w:rFonts w:ascii="Arial" w:eastAsia="Arial" w:hAnsi="Arial" w:cs="Arial"/>
          <w:sz w:val="24"/>
          <w:szCs w:val="24"/>
          <w:lang w:eastAsia="ar-SA"/>
        </w:rPr>
        <w:t xml:space="preserve">    </w:t>
      </w:r>
      <w:r w:rsidRPr="00FC1D82">
        <w:rPr>
          <w:rFonts w:ascii="Arial" w:eastAsia="Arial" w:hAnsi="Arial" w:cs="Arial"/>
          <w:sz w:val="24"/>
          <w:szCs w:val="24"/>
          <w:lang w:eastAsia="ar-SA"/>
        </w:rPr>
        <w:t>_________________________  ;</w:t>
      </w:r>
    </w:p>
    <w:p w:rsidR="00FC1D82" w:rsidRPr="00FC1D82" w:rsidRDefault="00FC1D82" w:rsidP="00FC1D82">
      <w:pPr>
        <w:widowControl w:val="0"/>
        <w:tabs>
          <w:tab w:val="left" w:pos="14964"/>
          <w:tab w:val="left" w:pos="15459"/>
        </w:tabs>
        <w:suppressAutoHyphens/>
        <w:spacing w:before="100" w:after="0" w:line="240" w:lineRule="auto"/>
        <w:ind w:left="709" w:hanging="348"/>
        <w:jc w:val="both"/>
        <w:rPr>
          <w:rFonts w:ascii="Arial" w:eastAsia="Arial" w:hAnsi="Arial" w:cs="Arial"/>
          <w:sz w:val="24"/>
          <w:szCs w:val="24"/>
          <w:lang w:eastAsia="ar-SA"/>
        </w:rPr>
      </w:pPr>
    </w:p>
    <w:p w:rsidR="00FC1D82" w:rsidRPr="00FC1D82" w:rsidRDefault="00FC1D82" w:rsidP="00FC1D82">
      <w:pPr>
        <w:widowControl w:val="0"/>
        <w:tabs>
          <w:tab w:val="left" w:pos="14964"/>
          <w:tab w:val="left" w:pos="15459"/>
        </w:tabs>
        <w:suppressAutoHyphens/>
        <w:spacing w:before="100" w:after="0" w:line="240" w:lineRule="auto"/>
        <w:ind w:left="709" w:hanging="348"/>
        <w:jc w:val="both"/>
        <w:rPr>
          <w:rFonts w:ascii="Arial" w:eastAsia="Arial" w:hAnsi="Arial" w:cs="Arial"/>
          <w:sz w:val="24"/>
          <w:szCs w:val="24"/>
          <w:lang w:eastAsia="ar-SA"/>
        </w:rPr>
      </w:pPr>
      <w:r w:rsidRPr="00FC1D82">
        <w:rPr>
          <w:rFonts w:ascii="Arial" w:eastAsia="Arial" w:hAnsi="Arial" w:cs="Arial"/>
          <w:sz w:val="24"/>
          <w:szCs w:val="24"/>
          <w:lang w:eastAsia="ar-SA"/>
        </w:rPr>
        <w:t>b) costo complessivo sostenuto per il personale dipendente non inferiore al quindici per cento dell'importo dei lavori eseguiti nel quinquennio antecedente la data di spedizione della lettera d’invito; nel caso in cui il rapporto tra il suddetto costo e l'importo dei lavori sia inferiore a quanto richiesto, l'importo dei lavori è figurativamente e proporzionalmente ridotto in modo da ristabilire la percentuale richiesta; l'importo dei lavori così figurativamente ridotto vale per la dimostrazione del possesso del requisito di cui alla lettera a)  _________________________        ;</w:t>
      </w:r>
    </w:p>
    <w:p w:rsidR="00FC1D82" w:rsidRPr="00FC1D82" w:rsidRDefault="00FC1D82" w:rsidP="00FC1D82">
      <w:pPr>
        <w:widowControl w:val="0"/>
        <w:tabs>
          <w:tab w:val="left" w:pos="14964"/>
          <w:tab w:val="left" w:pos="15459"/>
        </w:tabs>
        <w:suppressAutoHyphens/>
        <w:spacing w:before="100" w:after="0" w:line="240" w:lineRule="auto"/>
        <w:ind w:left="709" w:hanging="348"/>
        <w:jc w:val="both"/>
        <w:rPr>
          <w:rFonts w:ascii="Arial" w:eastAsia="Arial" w:hAnsi="Arial" w:cs="Arial"/>
          <w:sz w:val="24"/>
          <w:szCs w:val="24"/>
          <w:lang w:eastAsia="ar-SA"/>
        </w:rPr>
      </w:pPr>
    </w:p>
    <w:p w:rsidR="00FC1D82" w:rsidRDefault="00FC1D82" w:rsidP="00FC1D82">
      <w:pPr>
        <w:widowControl w:val="0"/>
        <w:tabs>
          <w:tab w:val="left" w:pos="14964"/>
          <w:tab w:val="left" w:pos="15459"/>
        </w:tabs>
        <w:suppressAutoHyphens/>
        <w:spacing w:before="100" w:after="0" w:line="240" w:lineRule="auto"/>
        <w:ind w:left="709" w:hanging="348"/>
        <w:jc w:val="both"/>
        <w:rPr>
          <w:rFonts w:ascii="Arial" w:eastAsia="Arial" w:hAnsi="Arial" w:cs="Arial"/>
          <w:sz w:val="24"/>
          <w:szCs w:val="24"/>
          <w:lang w:eastAsia="ar-SA"/>
        </w:rPr>
      </w:pPr>
      <w:r w:rsidRPr="00FC1D82">
        <w:rPr>
          <w:rFonts w:ascii="Arial" w:eastAsia="Arial" w:hAnsi="Arial" w:cs="Arial"/>
          <w:sz w:val="24"/>
          <w:szCs w:val="24"/>
          <w:lang w:eastAsia="ar-SA"/>
        </w:rPr>
        <w:t>c) adeguata attrezzatura tecnica;</w:t>
      </w:r>
    </w:p>
    <w:p w:rsidR="00FC1D82" w:rsidRDefault="00FC1D82" w:rsidP="006E3303">
      <w:pPr>
        <w:widowControl w:val="0"/>
        <w:tabs>
          <w:tab w:val="left" w:pos="14964"/>
          <w:tab w:val="left" w:pos="15459"/>
        </w:tabs>
        <w:suppressAutoHyphens/>
        <w:spacing w:before="100" w:after="0" w:line="240" w:lineRule="auto"/>
        <w:ind w:left="709" w:hanging="348"/>
        <w:jc w:val="both"/>
        <w:rPr>
          <w:rFonts w:ascii="Arial" w:eastAsia="Arial" w:hAnsi="Arial" w:cs="Arial"/>
          <w:sz w:val="24"/>
          <w:szCs w:val="24"/>
          <w:lang w:eastAsia="ar-SA"/>
        </w:rPr>
      </w:pPr>
    </w:p>
    <w:p w:rsidR="006E3303" w:rsidRPr="006E3303" w:rsidRDefault="006E3303" w:rsidP="006E3303">
      <w:pPr>
        <w:widowControl w:val="0"/>
        <w:tabs>
          <w:tab w:val="left" w:leader="dot" w:pos="8824"/>
        </w:tabs>
        <w:suppressAutoHyphens/>
        <w:spacing w:after="0" w:line="240" w:lineRule="auto"/>
        <w:jc w:val="both"/>
        <w:rPr>
          <w:rFonts w:ascii="Arial" w:eastAsia="Arial" w:hAnsi="Arial" w:cs="Arial"/>
          <w:i/>
          <w:sz w:val="24"/>
          <w:szCs w:val="24"/>
          <w:lang w:eastAsia="ar-SA"/>
        </w:rPr>
      </w:pPr>
      <w:r w:rsidRPr="006E3303">
        <w:rPr>
          <w:rFonts w:ascii="Arial" w:eastAsia="Arial" w:hAnsi="Arial" w:cs="Arial"/>
          <w:i/>
          <w:sz w:val="24"/>
          <w:szCs w:val="24"/>
          <w:lang w:eastAsia="ar-SA"/>
        </w:rPr>
        <w:t>DATA_______________</w:t>
      </w:r>
    </w:p>
    <w:p w:rsidR="006E3303" w:rsidRPr="006E3303" w:rsidRDefault="006E3303" w:rsidP="006E3303">
      <w:pPr>
        <w:widowControl w:val="0"/>
        <w:tabs>
          <w:tab w:val="left" w:leader="dot" w:pos="8824"/>
        </w:tabs>
        <w:suppressAutoHyphens/>
        <w:spacing w:after="0" w:line="240" w:lineRule="auto"/>
        <w:jc w:val="both"/>
        <w:rPr>
          <w:rFonts w:ascii="Arial" w:eastAsia="Arial" w:hAnsi="Arial" w:cs="Arial"/>
          <w:i/>
          <w:sz w:val="24"/>
          <w:szCs w:val="24"/>
          <w:lang w:eastAsia="ar-SA"/>
        </w:rPr>
      </w:pPr>
    </w:p>
    <w:p w:rsidR="006E3303" w:rsidRPr="006E3303" w:rsidRDefault="006E3303" w:rsidP="006E3303">
      <w:pPr>
        <w:widowControl w:val="0"/>
        <w:tabs>
          <w:tab w:val="left" w:leader="dot" w:pos="8824"/>
        </w:tabs>
        <w:suppressAutoHyphens/>
        <w:spacing w:after="0" w:line="240" w:lineRule="auto"/>
        <w:jc w:val="center"/>
        <w:rPr>
          <w:rFonts w:ascii="Arial" w:eastAsia="Arial" w:hAnsi="Arial" w:cs="Arial"/>
          <w:i/>
          <w:sz w:val="24"/>
          <w:szCs w:val="24"/>
          <w:lang w:eastAsia="ar-SA"/>
        </w:rPr>
      </w:pPr>
      <w:r w:rsidRPr="006E3303">
        <w:rPr>
          <w:rFonts w:ascii="Arial" w:eastAsia="Arial" w:hAnsi="Arial" w:cs="Arial"/>
          <w:i/>
          <w:sz w:val="24"/>
          <w:szCs w:val="24"/>
          <w:lang w:eastAsia="ar-SA"/>
        </w:rPr>
        <w:t>FIRMA</w:t>
      </w:r>
    </w:p>
    <w:p w:rsidR="006E3303" w:rsidRPr="006E3303" w:rsidRDefault="006E3303" w:rsidP="006E3303">
      <w:pPr>
        <w:widowControl w:val="0"/>
        <w:tabs>
          <w:tab w:val="left" w:leader="dot" w:pos="8824"/>
        </w:tabs>
        <w:suppressAutoHyphens/>
        <w:spacing w:after="0" w:line="240" w:lineRule="auto"/>
        <w:jc w:val="center"/>
        <w:rPr>
          <w:rFonts w:ascii="Arial" w:eastAsia="Arial" w:hAnsi="Arial" w:cs="Arial"/>
          <w:i/>
          <w:sz w:val="24"/>
          <w:szCs w:val="24"/>
          <w:lang w:eastAsia="ar-SA"/>
        </w:rPr>
      </w:pPr>
      <w:r w:rsidRPr="006E3303">
        <w:rPr>
          <w:rFonts w:ascii="Arial" w:eastAsia="Arial" w:hAnsi="Arial" w:cs="Arial"/>
          <w:i/>
          <w:sz w:val="24"/>
          <w:szCs w:val="24"/>
          <w:lang w:eastAsia="ar-SA"/>
        </w:rPr>
        <w:t>__________________________________</w:t>
      </w:r>
    </w:p>
    <w:p w:rsidR="006E3303" w:rsidRPr="006E3303" w:rsidRDefault="006E3303" w:rsidP="006E3303">
      <w:pPr>
        <w:widowControl w:val="0"/>
        <w:tabs>
          <w:tab w:val="left" w:leader="dot" w:pos="8824"/>
        </w:tabs>
        <w:suppressAutoHyphens/>
        <w:spacing w:after="0" w:line="240" w:lineRule="auto"/>
        <w:jc w:val="center"/>
        <w:rPr>
          <w:rFonts w:ascii="Arial" w:eastAsia="Arial" w:hAnsi="Arial" w:cs="Arial"/>
          <w:i/>
          <w:sz w:val="24"/>
          <w:szCs w:val="24"/>
          <w:lang w:eastAsia="ar-SA"/>
        </w:rPr>
      </w:pPr>
    </w:p>
    <w:p w:rsidR="006E3303" w:rsidRPr="006E3303" w:rsidRDefault="006E3303" w:rsidP="006E3303">
      <w:pPr>
        <w:widowControl w:val="0"/>
        <w:suppressAutoHyphens/>
        <w:spacing w:after="0" w:line="240" w:lineRule="auto"/>
        <w:jc w:val="both"/>
        <w:rPr>
          <w:rFonts w:ascii="Arial" w:eastAsia="Times New Roman" w:hAnsi="Arial" w:cs="Arial"/>
          <w:b/>
          <w:sz w:val="24"/>
          <w:szCs w:val="24"/>
          <w:lang w:eastAsia="ar-SA"/>
        </w:rPr>
      </w:pPr>
    </w:p>
    <w:p w:rsidR="006E3303" w:rsidRPr="006E3303" w:rsidRDefault="006E3303" w:rsidP="006E3303">
      <w:pPr>
        <w:suppressAutoHyphens/>
        <w:spacing w:before="100" w:after="0" w:line="240" w:lineRule="auto"/>
        <w:jc w:val="both"/>
        <w:rPr>
          <w:rFonts w:ascii="Arial" w:eastAsia="Arial Unicode MS" w:hAnsi="Arial" w:cs="Arial"/>
          <w:b/>
          <w:bCs/>
          <w:color w:val="000000"/>
          <w:sz w:val="24"/>
          <w:szCs w:val="24"/>
          <w:lang w:eastAsia="ar-SA"/>
        </w:rPr>
      </w:pPr>
      <w:r w:rsidRPr="006E3303">
        <w:rPr>
          <w:rFonts w:ascii="Arial" w:eastAsia="Arial Unicode MS" w:hAnsi="Arial" w:cs="Arial"/>
          <w:b/>
          <w:bCs/>
          <w:color w:val="000000"/>
          <w:sz w:val="24"/>
          <w:szCs w:val="24"/>
          <w:lang w:eastAsia="ar-SA"/>
        </w:rPr>
        <w:t>N.B</w:t>
      </w:r>
      <w:r w:rsidRPr="006E3303">
        <w:rPr>
          <w:rFonts w:ascii="Arial" w:eastAsia="Arial Unicode MS" w:hAnsi="Arial" w:cs="Arial"/>
          <w:color w:val="000000"/>
          <w:sz w:val="24"/>
          <w:szCs w:val="24"/>
          <w:lang w:eastAsia="ar-SA"/>
        </w:rPr>
        <w:t xml:space="preserve">.: in caso di Raggruppamento Temporaneo di Imprese e/o consorzi non ancora formalmente costituiti, la presente dichiarazione </w:t>
      </w:r>
      <w:r w:rsidRPr="006E3303">
        <w:rPr>
          <w:rFonts w:ascii="Arial" w:eastAsia="Arial Unicode MS" w:hAnsi="Arial" w:cs="Arial"/>
          <w:b/>
          <w:bCs/>
          <w:color w:val="000000"/>
          <w:sz w:val="24"/>
          <w:szCs w:val="24"/>
          <w:lang w:eastAsia="ar-SA"/>
        </w:rPr>
        <w:t>dovrà essere resa singolarmente da tutti i soggetti raggruppati e/o consorziati</w:t>
      </w:r>
      <w:r w:rsidRPr="006E3303">
        <w:rPr>
          <w:rFonts w:ascii="Arial" w:eastAsia="Arial Unicode MS" w:hAnsi="Arial" w:cs="Arial"/>
          <w:color w:val="000000"/>
          <w:sz w:val="24"/>
          <w:szCs w:val="24"/>
          <w:lang w:eastAsia="ar-SA"/>
        </w:rPr>
        <w:t>, mentre in caso di Consorzi di cui all’art.</w:t>
      </w:r>
      <w:r w:rsidR="005F2380">
        <w:rPr>
          <w:rFonts w:ascii="Arial" w:eastAsia="Arial Unicode MS" w:hAnsi="Arial" w:cs="Arial"/>
          <w:color w:val="000000"/>
          <w:sz w:val="24"/>
          <w:szCs w:val="24"/>
          <w:lang w:eastAsia="ar-SA"/>
        </w:rPr>
        <w:t xml:space="preserve"> 45</w:t>
      </w:r>
      <w:r w:rsidRPr="006E3303">
        <w:rPr>
          <w:rFonts w:ascii="Arial" w:eastAsia="Arial Unicode MS" w:hAnsi="Arial" w:cs="Arial"/>
          <w:color w:val="000000"/>
          <w:sz w:val="24"/>
          <w:szCs w:val="24"/>
          <w:lang w:eastAsia="ar-SA"/>
        </w:rPr>
        <w:t xml:space="preserve">, comma 1, </w:t>
      </w:r>
      <w:proofErr w:type="spellStart"/>
      <w:r w:rsidRPr="006E3303">
        <w:rPr>
          <w:rFonts w:ascii="Arial" w:eastAsia="Arial Unicode MS" w:hAnsi="Arial" w:cs="Arial"/>
          <w:color w:val="000000"/>
          <w:sz w:val="24"/>
          <w:szCs w:val="24"/>
          <w:lang w:eastAsia="ar-SA"/>
        </w:rPr>
        <w:t>lett</w:t>
      </w:r>
      <w:proofErr w:type="spellEnd"/>
      <w:r w:rsidRPr="006E3303">
        <w:rPr>
          <w:rFonts w:ascii="Arial" w:eastAsia="Arial Unicode MS" w:hAnsi="Arial" w:cs="Arial"/>
          <w:color w:val="000000"/>
          <w:sz w:val="24"/>
          <w:szCs w:val="24"/>
          <w:lang w:eastAsia="ar-SA"/>
        </w:rPr>
        <w:t xml:space="preserve">. b) e c) che partecipano per conto di una o più consorziate, la presente dichiarazione, </w:t>
      </w:r>
      <w:r w:rsidRPr="006E3303">
        <w:rPr>
          <w:rFonts w:ascii="Arial" w:eastAsia="Arial Unicode MS" w:hAnsi="Arial" w:cs="Arial"/>
          <w:b/>
          <w:bCs/>
          <w:color w:val="000000"/>
          <w:sz w:val="24"/>
          <w:szCs w:val="24"/>
          <w:lang w:eastAsia="ar-SA"/>
        </w:rPr>
        <w:t>per la parte relativa all’art.</w:t>
      </w:r>
      <w:r w:rsidR="00A17CAC">
        <w:rPr>
          <w:rFonts w:ascii="Arial" w:eastAsia="Arial Unicode MS" w:hAnsi="Arial" w:cs="Arial"/>
          <w:b/>
          <w:bCs/>
          <w:color w:val="000000"/>
          <w:sz w:val="24"/>
          <w:szCs w:val="24"/>
          <w:lang w:eastAsia="ar-SA"/>
        </w:rPr>
        <w:t xml:space="preserve"> </w:t>
      </w:r>
      <w:r w:rsidR="005F2380">
        <w:rPr>
          <w:rFonts w:ascii="Arial" w:eastAsia="Arial Unicode MS" w:hAnsi="Arial" w:cs="Arial"/>
          <w:b/>
          <w:bCs/>
          <w:color w:val="000000"/>
          <w:sz w:val="24"/>
          <w:szCs w:val="24"/>
          <w:lang w:eastAsia="ar-SA"/>
        </w:rPr>
        <w:t>80</w:t>
      </w:r>
      <w:r w:rsidRPr="006E3303">
        <w:rPr>
          <w:rFonts w:ascii="Arial" w:eastAsia="Arial Unicode MS" w:hAnsi="Arial" w:cs="Arial"/>
          <w:b/>
          <w:bCs/>
          <w:color w:val="000000"/>
          <w:sz w:val="24"/>
          <w:szCs w:val="24"/>
          <w:lang w:eastAsia="ar-SA"/>
        </w:rPr>
        <w:t xml:space="preserve"> del D.Lgs.</w:t>
      </w:r>
      <w:r w:rsidR="005F2380">
        <w:rPr>
          <w:rFonts w:ascii="Arial" w:eastAsia="Arial Unicode MS" w:hAnsi="Arial" w:cs="Arial"/>
          <w:b/>
          <w:bCs/>
          <w:color w:val="000000"/>
          <w:sz w:val="24"/>
          <w:szCs w:val="24"/>
          <w:lang w:eastAsia="ar-SA"/>
        </w:rPr>
        <w:t>50</w:t>
      </w:r>
      <w:r w:rsidRPr="006E3303">
        <w:rPr>
          <w:rFonts w:ascii="Arial" w:eastAsia="Arial Unicode MS" w:hAnsi="Arial" w:cs="Arial"/>
          <w:b/>
          <w:bCs/>
          <w:color w:val="000000"/>
          <w:sz w:val="24"/>
          <w:szCs w:val="24"/>
          <w:lang w:eastAsia="ar-SA"/>
        </w:rPr>
        <w:t>/2006, dovrà essere resa singolarmente dal consorzio/</w:t>
      </w:r>
      <w:r w:rsidRPr="006E3303">
        <w:rPr>
          <w:rFonts w:ascii="Arial" w:eastAsia="Arial Unicode MS" w:hAnsi="Arial" w:cs="Arial"/>
          <w:b/>
          <w:bCs/>
          <w:sz w:val="24"/>
          <w:szCs w:val="24"/>
          <w:lang w:eastAsia="ar-SA"/>
        </w:rPr>
        <w:t>aggregazione e da ogni consorziata/aggregata per conto della quale il consorzio/aggregazione</w:t>
      </w:r>
      <w:r w:rsidRPr="006E3303">
        <w:rPr>
          <w:rFonts w:ascii="Arial" w:eastAsia="Arial Unicode MS" w:hAnsi="Arial" w:cs="Arial"/>
          <w:b/>
          <w:bCs/>
          <w:color w:val="000000"/>
          <w:sz w:val="24"/>
          <w:szCs w:val="24"/>
          <w:lang w:eastAsia="ar-SA"/>
        </w:rPr>
        <w:t xml:space="preserve"> partecipa.</w:t>
      </w:r>
    </w:p>
    <w:p w:rsidR="006E3303" w:rsidRPr="006E3303" w:rsidRDefault="006E3303" w:rsidP="006E3303">
      <w:pPr>
        <w:widowControl w:val="0"/>
        <w:suppressAutoHyphens/>
        <w:spacing w:after="0" w:line="240" w:lineRule="auto"/>
        <w:jc w:val="both"/>
        <w:rPr>
          <w:rFonts w:ascii="Arial" w:eastAsia="Times New Roman" w:hAnsi="Arial" w:cs="Arial"/>
          <w:b/>
          <w:sz w:val="24"/>
          <w:szCs w:val="24"/>
          <w:lang w:eastAsia="ar-SA"/>
        </w:rPr>
      </w:pPr>
    </w:p>
    <w:p w:rsidR="006E3303" w:rsidRPr="006E3303" w:rsidRDefault="006E3303" w:rsidP="006E3303">
      <w:pPr>
        <w:widowControl w:val="0"/>
        <w:suppressAutoHyphens/>
        <w:spacing w:after="0" w:line="240" w:lineRule="auto"/>
        <w:jc w:val="both"/>
        <w:rPr>
          <w:rFonts w:ascii="Arial" w:eastAsia="Times New Roman" w:hAnsi="Arial" w:cs="Arial"/>
          <w:b/>
          <w:sz w:val="24"/>
          <w:szCs w:val="24"/>
          <w:lang w:eastAsia="ar-SA"/>
        </w:rPr>
      </w:pPr>
      <w:r w:rsidRPr="006E3303">
        <w:rPr>
          <w:rFonts w:ascii="Arial" w:eastAsia="Times New Roman" w:hAnsi="Arial" w:cs="Arial"/>
          <w:b/>
          <w:sz w:val="24"/>
          <w:szCs w:val="24"/>
          <w:lang w:eastAsia="ar-SA"/>
        </w:rPr>
        <w:t>AVVERTENZE</w:t>
      </w:r>
    </w:p>
    <w:p w:rsidR="006E3303" w:rsidRPr="006E3303" w:rsidRDefault="006E3303" w:rsidP="006E3303">
      <w:pPr>
        <w:widowControl w:val="0"/>
        <w:suppressAutoHyphens/>
        <w:spacing w:after="0" w:line="240" w:lineRule="auto"/>
        <w:jc w:val="both"/>
        <w:rPr>
          <w:rFonts w:ascii="Arial" w:eastAsia="Times New Roman" w:hAnsi="Arial" w:cs="Arial"/>
          <w:sz w:val="24"/>
          <w:szCs w:val="24"/>
          <w:lang w:eastAsia="ar-SA"/>
        </w:rPr>
      </w:pPr>
      <w:r w:rsidRPr="006E3303">
        <w:rPr>
          <w:rFonts w:ascii="Arial" w:eastAsia="Times New Roman" w:hAnsi="Arial" w:cs="Arial"/>
          <w:bCs/>
          <w:sz w:val="24"/>
          <w:szCs w:val="24"/>
          <w:lang w:eastAsia="ar-SA"/>
        </w:rPr>
        <w:t>1 -</w:t>
      </w:r>
      <w:r w:rsidRPr="006E3303">
        <w:rPr>
          <w:rFonts w:ascii="Arial" w:eastAsia="Times New Roman" w:hAnsi="Arial" w:cs="Arial"/>
          <w:b/>
          <w:sz w:val="24"/>
          <w:szCs w:val="24"/>
          <w:lang w:eastAsia="ar-SA"/>
        </w:rPr>
        <w:t xml:space="preserve"> </w:t>
      </w:r>
      <w:r w:rsidRPr="006E3303">
        <w:rPr>
          <w:rFonts w:ascii="Arial" w:eastAsia="Times New Roman" w:hAnsi="Arial" w:cs="Arial"/>
          <w:sz w:val="24"/>
          <w:szCs w:val="24"/>
          <w:lang w:eastAsia="ar-SA"/>
        </w:rPr>
        <w:t>La firma del titolare o legale rappresentante non deve essere autenticata ai sensi dell'art. 45 del D.P.R. 445/2000.</w:t>
      </w:r>
    </w:p>
    <w:p w:rsidR="006E3303" w:rsidRPr="006E3303" w:rsidRDefault="006E3303" w:rsidP="006E3303">
      <w:pPr>
        <w:widowControl w:val="0"/>
        <w:suppressAutoHyphens/>
        <w:spacing w:after="0" w:line="240" w:lineRule="auto"/>
        <w:jc w:val="both"/>
        <w:rPr>
          <w:rFonts w:ascii="Arial" w:eastAsia="Arial" w:hAnsi="Arial" w:cs="Arial"/>
          <w:sz w:val="24"/>
          <w:szCs w:val="24"/>
          <w:lang w:eastAsia="ar-SA"/>
        </w:rPr>
      </w:pPr>
      <w:r w:rsidRPr="006E3303">
        <w:rPr>
          <w:rFonts w:ascii="Arial" w:eastAsia="Arial" w:hAnsi="Arial" w:cs="Arial"/>
          <w:bCs/>
          <w:sz w:val="24"/>
          <w:szCs w:val="24"/>
          <w:lang w:eastAsia="ar-SA"/>
        </w:rPr>
        <w:t>2 -</w:t>
      </w:r>
      <w:r w:rsidRPr="006E3303">
        <w:rPr>
          <w:rFonts w:ascii="Arial" w:eastAsia="Arial" w:hAnsi="Arial" w:cs="Arial"/>
          <w:sz w:val="24"/>
          <w:szCs w:val="24"/>
          <w:lang w:eastAsia="ar-SA"/>
        </w:rPr>
        <w:t xml:space="preserve"> La dichiarazione deve essere corredata da fotocopia, non autenticata, di documento di identità in corso di validità del sottoscrittore, ai sensi di quanto disposto dal D.P.R. 445/2000.</w:t>
      </w:r>
    </w:p>
    <w:p w:rsidR="006E3303" w:rsidRPr="006E3303" w:rsidRDefault="006E3303" w:rsidP="006E3303">
      <w:pPr>
        <w:widowControl w:val="0"/>
        <w:suppressAutoHyphens/>
        <w:spacing w:after="0" w:line="240" w:lineRule="auto"/>
        <w:jc w:val="both"/>
        <w:rPr>
          <w:rFonts w:ascii="Arial" w:eastAsia="Times New Roman" w:hAnsi="Arial" w:cs="Arial"/>
          <w:sz w:val="24"/>
          <w:szCs w:val="24"/>
          <w:lang w:eastAsia="ar-SA"/>
        </w:rPr>
      </w:pPr>
      <w:r w:rsidRPr="006E3303">
        <w:rPr>
          <w:rFonts w:ascii="Arial" w:eastAsia="Times New Roman" w:hAnsi="Arial" w:cs="Arial"/>
          <w:bCs/>
          <w:sz w:val="24"/>
          <w:szCs w:val="24"/>
          <w:lang w:eastAsia="ar-SA"/>
        </w:rPr>
        <w:t>3 -</w:t>
      </w:r>
      <w:r w:rsidRPr="006E3303">
        <w:rPr>
          <w:rFonts w:ascii="Arial" w:eastAsia="Times New Roman" w:hAnsi="Arial" w:cs="Arial"/>
          <w:sz w:val="24"/>
          <w:szCs w:val="24"/>
          <w:lang w:eastAsia="ar-SA"/>
        </w:rPr>
        <w:t xml:space="preserve"> Il modello deve essere </w:t>
      </w:r>
      <w:r w:rsidRPr="006E3303">
        <w:rPr>
          <w:rFonts w:ascii="Arial" w:eastAsia="Times New Roman" w:hAnsi="Arial" w:cs="Arial"/>
          <w:sz w:val="24"/>
          <w:szCs w:val="24"/>
          <w:u w:val="single"/>
          <w:lang w:eastAsia="ar-SA"/>
        </w:rPr>
        <w:t>compilato in ogni sua parte barrando o cancellando le parti che non interessano</w:t>
      </w:r>
      <w:r w:rsidRPr="006E3303">
        <w:rPr>
          <w:rFonts w:ascii="Arial" w:eastAsia="Times New Roman" w:hAnsi="Arial" w:cs="Arial"/>
          <w:sz w:val="24"/>
          <w:szCs w:val="24"/>
          <w:lang w:eastAsia="ar-SA"/>
        </w:rPr>
        <w:t>.</w:t>
      </w:r>
    </w:p>
    <w:p w:rsidR="006E3303" w:rsidRPr="006E3303" w:rsidRDefault="006E3303" w:rsidP="006E3303">
      <w:pPr>
        <w:widowControl w:val="0"/>
        <w:suppressAutoHyphens/>
        <w:spacing w:after="0" w:line="240" w:lineRule="auto"/>
        <w:jc w:val="both"/>
        <w:rPr>
          <w:rFonts w:ascii="Arial" w:eastAsia="Times New Roman" w:hAnsi="Arial" w:cs="Arial"/>
          <w:sz w:val="24"/>
          <w:szCs w:val="24"/>
          <w:lang w:eastAsia="ar-SA"/>
        </w:rPr>
      </w:pPr>
      <w:r w:rsidRPr="006E3303">
        <w:rPr>
          <w:rFonts w:ascii="Arial" w:eastAsia="Times New Roman" w:hAnsi="Arial" w:cs="Arial"/>
          <w:bCs/>
          <w:sz w:val="24"/>
          <w:szCs w:val="24"/>
          <w:lang w:eastAsia="ar-SA"/>
        </w:rPr>
        <w:t>4 -</w:t>
      </w:r>
      <w:r w:rsidRPr="006E3303">
        <w:rPr>
          <w:rFonts w:ascii="Arial" w:eastAsia="Times New Roman" w:hAnsi="Arial" w:cs="Arial"/>
          <w:b/>
          <w:sz w:val="24"/>
          <w:szCs w:val="24"/>
          <w:lang w:eastAsia="ar-SA"/>
        </w:rPr>
        <w:t xml:space="preserve"> </w:t>
      </w:r>
      <w:r w:rsidRPr="006E3303">
        <w:rPr>
          <w:rFonts w:ascii="Arial" w:eastAsia="Times New Roman" w:hAnsi="Arial" w:cs="Arial"/>
          <w:sz w:val="24"/>
          <w:szCs w:val="24"/>
          <w:lang w:eastAsia="ar-SA"/>
        </w:rPr>
        <w:t>Il presente documento forma parte integrante e sostanziale del</w:t>
      </w:r>
      <w:r w:rsidR="00370467">
        <w:rPr>
          <w:rFonts w:ascii="Arial" w:eastAsia="Times New Roman" w:hAnsi="Arial" w:cs="Arial"/>
          <w:sz w:val="24"/>
          <w:szCs w:val="24"/>
          <w:lang w:eastAsia="ar-SA"/>
        </w:rPr>
        <w:t xml:space="preserve"> </w:t>
      </w:r>
      <w:r w:rsidR="00370467" w:rsidRPr="00370467">
        <w:rPr>
          <w:rFonts w:ascii="Arial" w:eastAsia="Times New Roman" w:hAnsi="Arial" w:cs="Arial"/>
          <w:sz w:val="24"/>
          <w:szCs w:val="24"/>
          <w:lang w:eastAsia="ar-SA"/>
        </w:rPr>
        <w:t xml:space="preserve">Disciplinare di gara </w:t>
      </w:r>
      <w:r w:rsidRPr="006E3303">
        <w:rPr>
          <w:rFonts w:ascii="Arial" w:eastAsia="Times New Roman" w:hAnsi="Arial" w:cs="Arial"/>
          <w:sz w:val="24"/>
          <w:szCs w:val="24"/>
          <w:lang w:eastAsia="ar-SA"/>
        </w:rPr>
        <w:t xml:space="preserve"> a cui è allegato.</w:t>
      </w:r>
    </w:p>
    <w:p w:rsidR="007E3173" w:rsidRDefault="006E3303" w:rsidP="00FC1D82">
      <w:pPr>
        <w:widowControl w:val="0"/>
        <w:suppressAutoHyphens/>
        <w:spacing w:after="0" w:line="240" w:lineRule="auto"/>
        <w:jc w:val="both"/>
        <w:rPr>
          <w:rFonts w:ascii="Arial" w:eastAsia="Arial Unicode MS" w:hAnsi="Arial" w:cs="Arial"/>
          <w:i/>
          <w:iCs/>
          <w:sz w:val="24"/>
          <w:szCs w:val="24"/>
          <w:lang w:eastAsia="ar-SA"/>
        </w:rPr>
      </w:pPr>
      <w:r w:rsidRPr="006E3303">
        <w:rPr>
          <w:rFonts w:ascii="Arial" w:eastAsia="Times New Roman" w:hAnsi="Arial" w:cs="Arial"/>
          <w:bCs/>
          <w:sz w:val="24"/>
          <w:szCs w:val="24"/>
          <w:lang w:eastAsia="ar-SA"/>
        </w:rPr>
        <w:t>5 -</w:t>
      </w:r>
      <w:r w:rsidRPr="006E3303">
        <w:rPr>
          <w:rFonts w:ascii="Arial" w:eastAsia="Times New Roman" w:hAnsi="Arial" w:cs="Arial"/>
          <w:b/>
          <w:sz w:val="24"/>
          <w:szCs w:val="24"/>
          <w:lang w:eastAsia="ar-SA"/>
        </w:rPr>
        <w:t xml:space="preserve"> </w:t>
      </w:r>
      <w:r w:rsidRPr="006E3303">
        <w:rPr>
          <w:rFonts w:ascii="Arial" w:eastAsia="Times New Roman" w:hAnsi="Arial" w:cs="Arial"/>
          <w:sz w:val="24"/>
          <w:szCs w:val="24"/>
          <w:lang w:eastAsia="ar-SA"/>
        </w:rPr>
        <w:t>Apporre un timbro di congiunzione tra le pagine.</w:t>
      </w:r>
    </w:p>
    <w:p w:rsidR="00A07600" w:rsidRPr="006E3303" w:rsidRDefault="00A07600" w:rsidP="00A07600">
      <w:pPr>
        <w:tabs>
          <w:tab w:val="left" w:pos="5103"/>
        </w:tabs>
        <w:suppressAutoHyphens/>
        <w:autoSpaceDE w:val="0"/>
        <w:spacing w:after="0" w:line="240" w:lineRule="auto"/>
        <w:jc w:val="right"/>
        <w:rPr>
          <w:rFonts w:ascii="Arial" w:eastAsia="Arial Unicode MS" w:hAnsi="Arial" w:cs="Arial"/>
          <w:i/>
          <w:iCs/>
          <w:color w:val="000000"/>
          <w:sz w:val="24"/>
          <w:szCs w:val="24"/>
          <w:lang w:eastAsia="ar-SA"/>
        </w:rPr>
      </w:pPr>
      <w:r w:rsidRPr="006E3303">
        <w:rPr>
          <w:rFonts w:ascii="Arial" w:eastAsia="Arial Unicode MS" w:hAnsi="Arial" w:cs="Arial"/>
          <w:i/>
          <w:iCs/>
          <w:color w:val="000000"/>
          <w:sz w:val="24"/>
          <w:szCs w:val="24"/>
          <w:lang w:eastAsia="ar-SA"/>
        </w:rPr>
        <w:lastRenderedPageBreak/>
        <w:t>Carta intestata o timbro impresa</w:t>
      </w:r>
    </w:p>
    <w:p w:rsidR="00FF7BC5" w:rsidRDefault="00FF7BC5" w:rsidP="00A07600">
      <w:pPr>
        <w:suppressAutoHyphens/>
        <w:spacing w:before="60" w:after="60" w:line="240" w:lineRule="auto"/>
        <w:ind w:left="6237" w:hanging="850"/>
        <w:jc w:val="both"/>
        <w:rPr>
          <w:rFonts w:ascii="Arial" w:eastAsia="Arial Unicode MS" w:hAnsi="Arial" w:cs="Arial"/>
          <w:b/>
          <w:bCs/>
          <w:color w:val="000000"/>
          <w:sz w:val="24"/>
          <w:szCs w:val="24"/>
          <w:lang w:eastAsia="ar-SA"/>
        </w:rPr>
      </w:pPr>
    </w:p>
    <w:p w:rsidR="00A07600" w:rsidRPr="006E3303" w:rsidRDefault="00A07600" w:rsidP="00A07600">
      <w:pPr>
        <w:suppressAutoHyphens/>
        <w:spacing w:before="60" w:after="60" w:line="240" w:lineRule="auto"/>
        <w:ind w:left="6237" w:hanging="850"/>
        <w:jc w:val="both"/>
        <w:rPr>
          <w:rFonts w:ascii="Arial" w:eastAsia="Arial Unicode MS" w:hAnsi="Arial" w:cs="Arial"/>
          <w:b/>
          <w:bCs/>
          <w:color w:val="000000"/>
          <w:sz w:val="24"/>
          <w:szCs w:val="24"/>
          <w:lang w:eastAsia="ar-SA"/>
        </w:rPr>
      </w:pPr>
      <w:r w:rsidRPr="006E3303">
        <w:rPr>
          <w:rFonts w:ascii="Arial" w:eastAsia="Arial Unicode MS" w:hAnsi="Arial" w:cs="Arial"/>
          <w:b/>
          <w:bCs/>
          <w:color w:val="000000"/>
          <w:sz w:val="24"/>
          <w:szCs w:val="24"/>
          <w:lang w:eastAsia="ar-SA"/>
        </w:rPr>
        <w:t xml:space="preserve">Spett.le Comune di Pavia </w:t>
      </w:r>
    </w:p>
    <w:p w:rsidR="00A07600" w:rsidRDefault="00A07600" w:rsidP="00A07600">
      <w:pPr>
        <w:suppressAutoHyphens/>
        <w:spacing w:before="60" w:after="60" w:line="240" w:lineRule="auto"/>
        <w:ind w:left="6237" w:hanging="850"/>
        <w:jc w:val="both"/>
        <w:rPr>
          <w:rFonts w:ascii="Arial" w:eastAsia="Arial Unicode MS" w:hAnsi="Arial" w:cs="Arial"/>
          <w:b/>
          <w:bCs/>
          <w:color w:val="000000"/>
          <w:sz w:val="24"/>
          <w:szCs w:val="24"/>
          <w:lang w:eastAsia="ar-SA"/>
        </w:rPr>
      </w:pPr>
      <w:r>
        <w:rPr>
          <w:rFonts w:ascii="Arial" w:eastAsia="Arial Unicode MS" w:hAnsi="Arial" w:cs="Arial"/>
          <w:b/>
          <w:bCs/>
          <w:color w:val="000000"/>
          <w:sz w:val="24"/>
          <w:szCs w:val="24"/>
          <w:lang w:eastAsia="ar-SA"/>
        </w:rPr>
        <w:t>Settore LL.PP.</w:t>
      </w:r>
    </w:p>
    <w:p w:rsidR="00FB4F79" w:rsidRPr="006E3303" w:rsidRDefault="00FB4F79" w:rsidP="00A07600">
      <w:pPr>
        <w:suppressAutoHyphens/>
        <w:spacing w:before="60" w:after="60" w:line="240" w:lineRule="auto"/>
        <w:ind w:left="6237" w:hanging="850"/>
        <w:jc w:val="both"/>
        <w:rPr>
          <w:rFonts w:ascii="Arial" w:eastAsia="Arial Unicode MS" w:hAnsi="Arial" w:cs="Arial"/>
          <w:b/>
          <w:bCs/>
          <w:color w:val="000000"/>
          <w:sz w:val="24"/>
          <w:szCs w:val="24"/>
          <w:lang w:eastAsia="ar-SA"/>
        </w:rPr>
      </w:pPr>
    </w:p>
    <w:p w:rsidR="00FF7BC5" w:rsidRPr="006E3303" w:rsidRDefault="00FF7BC5" w:rsidP="00FF7BC5">
      <w:pPr>
        <w:suppressAutoHyphens/>
        <w:autoSpaceDE w:val="0"/>
        <w:spacing w:before="60" w:after="60" w:line="240" w:lineRule="auto"/>
        <w:jc w:val="both"/>
        <w:rPr>
          <w:rFonts w:ascii="Arial" w:eastAsia="Times New Roman" w:hAnsi="Arial" w:cs="Arial"/>
          <w:b/>
          <w:bCs/>
          <w:sz w:val="24"/>
          <w:szCs w:val="24"/>
          <w:u w:val="single"/>
          <w:lang w:eastAsia="ar-SA"/>
        </w:rPr>
      </w:pPr>
      <w:r>
        <w:rPr>
          <w:rFonts w:ascii="Arial" w:eastAsia="Times New Roman" w:hAnsi="Arial" w:cs="Arial"/>
          <w:b/>
          <w:bCs/>
          <w:sz w:val="24"/>
          <w:szCs w:val="24"/>
          <w:u w:val="single"/>
          <w:lang w:eastAsia="ar-SA"/>
        </w:rPr>
        <w:t xml:space="preserve">Allegato </w:t>
      </w:r>
      <w:r w:rsidRPr="006E3303">
        <w:rPr>
          <w:rFonts w:ascii="Arial" w:eastAsia="Times New Roman" w:hAnsi="Arial" w:cs="Arial"/>
          <w:b/>
          <w:bCs/>
          <w:sz w:val="24"/>
          <w:szCs w:val="24"/>
          <w:u w:val="single"/>
          <w:lang w:eastAsia="ar-SA"/>
        </w:rPr>
        <w:t xml:space="preserve"> </w:t>
      </w:r>
      <w:r>
        <w:rPr>
          <w:rFonts w:ascii="Arial" w:eastAsia="Times New Roman" w:hAnsi="Arial" w:cs="Arial"/>
          <w:b/>
          <w:bCs/>
          <w:sz w:val="24"/>
          <w:szCs w:val="24"/>
          <w:u w:val="single"/>
          <w:lang w:eastAsia="ar-SA"/>
        </w:rPr>
        <w:t>C al</w:t>
      </w:r>
      <w:r w:rsidR="00370467">
        <w:rPr>
          <w:rFonts w:ascii="Arial" w:eastAsia="Times New Roman" w:hAnsi="Arial" w:cs="Arial"/>
          <w:b/>
          <w:bCs/>
          <w:sz w:val="24"/>
          <w:szCs w:val="24"/>
          <w:u w:val="single"/>
          <w:lang w:eastAsia="ar-SA"/>
        </w:rPr>
        <w:t xml:space="preserve"> Disciplinare di gara </w:t>
      </w:r>
    </w:p>
    <w:p w:rsidR="006E3303" w:rsidRPr="006E3303" w:rsidRDefault="00FF7BC5" w:rsidP="00FF7BC5">
      <w:pPr>
        <w:widowControl w:val="0"/>
        <w:shd w:val="clear" w:color="auto" w:fill="C0C0C0"/>
        <w:suppressAutoHyphens/>
        <w:spacing w:before="480" w:after="480" w:line="259" w:lineRule="exact"/>
        <w:jc w:val="center"/>
        <w:rPr>
          <w:rFonts w:ascii="Arial" w:eastAsia="Times New Roman" w:hAnsi="Arial" w:cs="Arial"/>
          <w:b/>
          <w:i/>
          <w:kern w:val="1"/>
          <w:sz w:val="24"/>
          <w:szCs w:val="24"/>
          <w:lang w:eastAsia="ar-SA"/>
        </w:rPr>
      </w:pPr>
      <w:r w:rsidRPr="006E3303">
        <w:rPr>
          <w:rFonts w:ascii="Arial" w:eastAsia="Times New Roman" w:hAnsi="Arial" w:cs="Arial"/>
          <w:b/>
          <w:bCs/>
          <w:i/>
          <w:iCs/>
          <w:color w:val="000000"/>
          <w:sz w:val="24"/>
          <w:szCs w:val="24"/>
          <w:u w:val="single"/>
          <w:lang w:eastAsia="ar-SA"/>
        </w:rPr>
        <w:t xml:space="preserve"> </w:t>
      </w:r>
      <w:r w:rsidR="006E3303" w:rsidRPr="006E3303">
        <w:rPr>
          <w:rFonts w:ascii="Arial" w:eastAsia="Times New Roman" w:hAnsi="Arial" w:cs="Arial"/>
          <w:b/>
          <w:bCs/>
          <w:i/>
          <w:iCs/>
          <w:color w:val="000000"/>
          <w:sz w:val="24"/>
          <w:szCs w:val="24"/>
          <w:u w:val="single"/>
          <w:lang w:eastAsia="ar-SA"/>
        </w:rPr>
        <w:t>“dichiarazione sostitutiva di certificato camerale”</w:t>
      </w:r>
      <w:r w:rsidR="006E3303" w:rsidRPr="006E3303">
        <w:rPr>
          <w:rFonts w:ascii="Arial" w:eastAsia="Times New Roman" w:hAnsi="Arial" w:cs="Arial"/>
          <w:b/>
          <w:i/>
          <w:kern w:val="1"/>
          <w:sz w:val="24"/>
          <w:szCs w:val="24"/>
          <w:lang w:eastAsia="ar-SA"/>
        </w:rPr>
        <w:t xml:space="preserve"> </w:t>
      </w:r>
    </w:p>
    <w:p w:rsidR="00F46139" w:rsidRPr="00F46139" w:rsidRDefault="00C02D62" w:rsidP="00F46139">
      <w:pPr>
        <w:suppressAutoHyphens/>
        <w:spacing w:before="60" w:after="0" w:line="240" w:lineRule="auto"/>
        <w:jc w:val="both"/>
        <w:rPr>
          <w:rFonts w:ascii="Arial" w:eastAsia="Times New Roman" w:hAnsi="Arial" w:cs="Arial"/>
          <w:b/>
          <w:bCs/>
          <w:iCs/>
          <w:sz w:val="24"/>
          <w:szCs w:val="24"/>
          <w:lang w:eastAsia="it-IT"/>
        </w:rPr>
      </w:pPr>
      <w:r>
        <w:rPr>
          <w:rFonts w:ascii="Arial" w:eastAsia="Times New Roman" w:hAnsi="Arial" w:cs="Arial"/>
          <w:b/>
          <w:bCs/>
          <w:sz w:val="24"/>
          <w:szCs w:val="24"/>
          <w:lang w:eastAsia="ar-SA"/>
        </w:rPr>
        <w:t>OGGETTO:</w:t>
      </w:r>
      <w:r>
        <w:rPr>
          <w:rFonts w:ascii="Arial" w:eastAsia="Times New Roman" w:hAnsi="Arial" w:cs="Arial"/>
          <w:sz w:val="24"/>
          <w:szCs w:val="24"/>
          <w:lang w:eastAsia="ar-SA"/>
        </w:rPr>
        <w:t xml:space="preserve"> </w:t>
      </w:r>
      <w:r>
        <w:rPr>
          <w:rFonts w:ascii="Arial" w:eastAsia="Times New Roman" w:hAnsi="Arial" w:cs="Arial"/>
          <w:b/>
          <w:bCs/>
          <w:sz w:val="24"/>
          <w:szCs w:val="24"/>
          <w:lang w:eastAsia="ar-SA"/>
        </w:rPr>
        <w:t xml:space="preserve">PROCEDURA </w:t>
      </w:r>
      <w:r w:rsidR="00F46139">
        <w:rPr>
          <w:rFonts w:ascii="Arial" w:eastAsia="Times New Roman" w:hAnsi="Arial" w:cs="Arial"/>
          <w:b/>
          <w:bCs/>
          <w:sz w:val="24"/>
          <w:szCs w:val="24"/>
          <w:lang w:eastAsia="ar-SA"/>
        </w:rPr>
        <w:t>APERTA</w:t>
      </w:r>
      <w:r w:rsidR="00C2764E">
        <w:rPr>
          <w:rFonts w:ascii="Arial" w:eastAsia="Times New Roman" w:hAnsi="Arial" w:cs="Arial"/>
          <w:b/>
          <w:bCs/>
          <w:sz w:val="24"/>
          <w:szCs w:val="24"/>
          <w:lang w:eastAsia="ar-SA"/>
        </w:rPr>
        <w:t xml:space="preserve"> </w:t>
      </w:r>
      <w:r>
        <w:rPr>
          <w:rFonts w:ascii="Arial" w:eastAsia="Times New Roman" w:hAnsi="Arial" w:cs="Arial"/>
          <w:b/>
          <w:bCs/>
          <w:sz w:val="24"/>
          <w:szCs w:val="24"/>
          <w:lang w:eastAsia="ar-SA"/>
        </w:rPr>
        <w:t xml:space="preserve">PER L'AFFIDAMENTO </w:t>
      </w:r>
      <w:r w:rsidR="00741A6E">
        <w:rPr>
          <w:rFonts w:ascii="Arial" w:eastAsia="Times New Roman" w:hAnsi="Arial" w:cs="Arial"/>
          <w:b/>
          <w:bCs/>
          <w:sz w:val="24"/>
          <w:szCs w:val="24"/>
          <w:lang w:eastAsia="ar-SA"/>
        </w:rPr>
        <w:t>D</w:t>
      </w:r>
      <w:r w:rsidR="00DE7CCE" w:rsidRPr="00DE7CCE">
        <w:rPr>
          <w:rFonts w:ascii="Arial" w:eastAsia="Times New Roman" w:hAnsi="Arial" w:cs="Arial"/>
          <w:b/>
          <w:bCs/>
          <w:sz w:val="24"/>
          <w:szCs w:val="24"/>
          <w:lang w:eastAsia="ar-SA"/>
        </w:rPr>
        <w:t>EI</w:t>
      </w:r>
      <w:r w:rsidR="00B07BB8">
        <w:rPr>
          <w:rFonts w:ascii="Arial" w:eastAsia="Times New Roman" w:hAnsi="Arial" w:cs="Arial"/>
          <w:b/>
          <w:bCs/>
          <w:sz w:val="24"/>
          <w:szCs w:val="24"/>
          <w:lang w:eastAsia="ar-SA"/>
        </w:rPr>
        <w:t xml:space="preserve"> </w:t>
      </w:r>
      <w:r w:rsidR="003E37DC" w:rsidRPr="003E37DC">
        <w:rPr>
          <w:rFonts w:ascii="Arial" w:eastAsia="Times New Roman" w:hAnsi="Arial" w:cs="Arial"/>
          <w:b/>
          <w:bCs/>
          <w:i/>
          <w:iCs/>
          <w:sz w:val="24"/>
          <w:szCs w:val="24"/>
          <w:lang w:eastAsia="ar-SA"/>
        </w:rPr>
        <w:t xml:space="preserve">LAVORI DI </w:t>
      </w:r>
      <w:r w:rsidR="00F46139" w:rsidRPr="00F46139">
        <w:rPr>
          <w:rFonts w:ascii="Arial" w:eastAsia="Times New Roman" w:hAnsi="Arial" w:cs="Arial"/>
          <w:b/>
          <w:bCs/>
          <w:iCs/>
          <w:sz w:val="24"/>
          <w:szCs w:val="24"/>
          <w:lang w:eastAsia="it-IT"/>
        </w:rPr>
        <w:t xml:space="preserve">“LAVORI DI MANUTENZIONE ORDINARIA DEI FABBRICATI COMUNALI –  OPERE EDILI E ASSIMILABILI ANNO 2017  [POP122]” – CIG 6953749F31 -  CUP G13G17000140004.    </w:t>
      </w:r>
    </w:p>
    <w:p w:rsidR="00DE7CCE" w:rsidRPr="00F46139" w:rsidRDefault="00F46139" w:rsidP="00F46139">
      <w:pPr>
        <w:suppressAutoHyphens/>
        <w:spacing w:before="60" w:after="0" w:line="240" w:lineRule="auto"/>
        <w:jc w:val="both"/>
        <w:rPr>
          <w:rFonts w:ascii="Arial" w:eastAsia="Times New Roman" w:hAnsi="Arial" w:cs="Arial"/>
          <w:b/>
          <w:bCs/>
          <w:sz w:val="24"/>
          <w:szCs w:val="24"/>
          <w:lang w:eastAsia="ar-SA"/>
        </w:rPr>
      </w:pPr>
      <w:r w:rsidRPr="00F46139">
        <w:rPr>
          <w:rFonts w:ascii="Arial" w:eastAsia="Times New Roman" w:hAnsi="Arial" w:cs="Arial"/>
          <w:b/>
          <w:bCs/>
          <w:iCs/>
          <w:sz w:val="24"/>
          <w:szCs w:val="24"/>
          <w:lang w:eastAsia="it-IT"/>
        </w:rPr>
        <w:t>Importo a base di gara € 477.765,00 di cui  € 465.990,00 = per lavori e € 11.775,00 = per oneri per la sicurezza non soggetti a ribasso.</w:t>
      </w:r>
      <w:r w:rsidR="00741A6E" w:rsidRPr="00F46139">
        <w:rPr>
          <w:rFonts w:ascii="Arial" w:eastAsia="Times New Roman" w:hAnsi="Arial" w:cs="Arial"/>
          <w:b/>
          <w:bCs/>
          <w:iCs/>
          <w:sz w:val="24"/>
          <w:szCs w:val="24"/>
          <w:lang w:eastAsia="it-IT"/>
        </w:rPr>
        <w:t xml:space="preserve">                        </w:t>
      </w:r>
      <w:r w:rsidR="00DE7CCE" w:rsidRPr="00F46139">
        <w:rPr>
          <w:rFonts w:ascii="Arial" w:eastAsia="Times New Roman" w:hAnsi="Arial" w:cs="Arial"/>
          <w:b/>
          <w:bCs/>
          <w:iCs/>
          <w:sz w:val="24"/>
          <w:szCs w:val="24"/>
          <w:lang w:eastAsia="ar-SA"/>
        </w:rPr>
        <w:t xml:space="preserve">  </w:t>
      </w:r>
    </w:p>
    <w:p w:rsidR="00C02D62" w:rsidRDefault="00C02D62" w:rsidP="00C02D62">
      <w:pPr>
        <w:suppressAutoHyphens/>
        <w:spacing w:before="60" w:after="0" w:line="240" w:lineRule="auto"/>
        <w:jc w:val="both"/>
        <w:rPr>
          <w:rFonts w:ascii="Arial" w:hAnsi="Arial" w:cs="Arial"/>
          <w:b/>
          <w:color w:val="000000"/>
          <w:sz w:val="24"/>
          <w:szCs w:val="24"/>
          <w:lang w:eastAsia="it-IT"/>
        </w:rPr>
      </w:pPr>
      <w:r>
        <w:rPr>
          <w:rFonts w:ascii="Arial" w:eastAsia="Times New Roman" w:hAnsi="Arial" w:cs="Arial"/>
          <w:sz w:val="24"/>
          <w:szCs w:val="24"/>
          <w:lang w:eastAsia="ar-SA"/>
        </w:rPr>
        <w:t xml:space="preserve">  </w:t>
      </w:r>
    </w:p>
    <w:p w:rsidR="006E3303" w:rsidRPr="006E3303" w:rsidRDefault="006E3303" w:rsidP="006E3303">
      <w:pPr>
        <w:suppressAutoHyphens/>
        <w:spacing w:before="60" w:after="60" w:line="240" w:lineRule="auto"/>
        <w:ind w:left="1559" w:hanging="1559"/>
        <w:jc w:val="both"/>
        <w:rPr>
          <w:rFonts w:ascii="Arial" w:eastAsia="Arial Unicode MS" w:hAnsi="Arial" w:cs="Arial"/>
          <w:sz w:val="24"/>
          <w:szCs w:val="24"/>
          <w:lang w:eastAsia="ar-SA"/>
        </w:rPr>
      </w:pPr>
    </w:p>
    <w:p w:rsidR="006E3303" w:rsidRPr="006E3303" w:rsidRDefault="006E3303" w:rsidP="006E3303">
      <w:pPr>
        <w:suppressAutoHyphens/>
        <w:spacing w:before="60" w:after="60" w:line="240" w:lineRule="auto"/>
        <w:jc w:val="both"/>
        <w:rPr>
          <w:rFonts w:ascii="Arial" w:eastAsia="Arial Unicode MS" w:hAnsi="Arial" w:cs="Arial"/>
          <w:color w:val="000000"/>
          <w:sz w:val="24"/>
          <w:szCs w:val="24"/>
          <w:lang w:eastAsia="ar-SA"/>
        </w:rPr>
      </w:pPr>
      <w:r w:rsidRPr="006E3303">
        <w:rPr>
          <w:rFonts w:ascii="Arial" w:eastAsia="Arial Unicode MS" w:hAnsi="Arial" w:cs="Arial"/>
          <w:color w:val="000000"/>
          <w:sz w:val="24"/>
          <w:szCs w:val="24"/>
          <w:lang w:eastAsia="ar-SA"/>
        </w:rPr>
        <w:t xml:space="preserve">Dichiarazione sostitutiva di certificato di iscrizione dell’impresa presso la Camera di Commercio, Industria e Artigianato, per la richiesta di informazioni antimafia, ai sensi dell’art. 91 del </w:t>
      </w:r>
      <w:proofErr w:type="spellStart"/>
      <w:r w:rsidRPr="006E3303">
        <w:rPr>
          <w:rFonts w:ascii="Arial" w:eastAsia="Arial Unicode MS" w:hAnsi="Arial" w:cs="Arial"/>
          <w:color w:val="000000"/>
          <w:sz w:val="24"/>
          <w:szCs w:val="24"/>
          <w:lang w:eastAsia="ar-SA"/>
        </w:rPr>
        <w:t>D.Lgs.</w:t>
      </w:r>
      <w:proofErr w:type="spellEnd"/>
      <w:r w:rsidRPr="006E3303">
        <w:rPr>
          <w:rFonts w:ascii="Arial" w:eastAsia="Arial Unicode MS" w:hAnsi="Arial" w:cs="Arial"/>
          <w:color w:val="000000"/>
          <w:sz w:val="24"/>
          <w:szCs w:val="24"/>
          <w:lang w:eastAsia="ar-SA"/>
        </w:rPr>
        <w:t xml:space="preserve"> 6 settembre 2011 n. 159.</w:t>
      </w:r>
    </w:p>
    <w:p w:rsidR="006E3303" w:rsidRPr="006E3303" w:rsidRDefault="006E3303" w:rsidP="006E3303">
      <w:pPr>
        <w:keepNext/>
        <w:suppressAutoHyphens/>
        <w:spacing w:before="60" w:after="60" w:line="360" w:lineRule="auto"/>
        <w:jc w:val="both"/>
        <w:outlineLvl w:val="5"/>
        <w:rPr>
          <w:rFonts w:ascii="Arial" w:eastAsia="Times New Roman" w:hAnsi="Arial" w:cs="Arial"/>
          <w:color w:val="000000"/>
          <w:sz w:val="24"/>
          <w:szCs w:val="24"/>
          <w:lang w:eastAsia="ar-SA"/>
        </w:rPr>
      </w:pPr>
      <w:r w:rsidRPr="006E3303">
        <w:rPr>
          <w:rFonts w:ascii="Arial" w:eastAsia="Times New Roman" w:hAnsi="Arial" w:cs="Arial"/>
          <w:color w:val="000000"/>
          <w:sz w:val="24"/>
          <w:szCs w:val="24"/>
          <w:lang w:eastAsia="ar-SA"/>
        </w:rPr>
        <w:t xml:space="preserve">Il sottoscritto ………………………….………… nato a …………….. il…………………… </w:t>
      </w:r>
    </w:p>
    <w:p w:rsidR="006E3303" w:rsidRPr="006E3303" w:rsidRDefault="006E3303" w:rsidP="006E3303">
      <w:pPr>
        <w:suppressAutoHyphens/>
        <w:spacing w:before="60" w:after="60" w:line="360" w:lineRule="auto"/>
        <w:jc w:val="both"/>
        <w:rPr>
          <w:rFonts w:ascii="Arial" w:eastAsia="Arial Unicode MS" w:hAnsi="Arial" w:cs="Arial"/>
          <w:color w:val="000000"/>
          <w:sz w:val="24"/>
          <w:szCs w:val="24"/>
          <w:lang w:eastAsia="ar-SA"/>
        </w:rPr>
      </w:pPr>
      <w:r w:rsidRPr="006E3303">
        <w:rPr>
          <w:rFonts w:ascii="Arial" w:eastAsia="Arial Unicode MS" w:hAnsi="Arial" w:cs="Arial"/>
          <w:color w:val="000000"/>
          <w:sz w:val="24"/>
          <w:szCs w:val="24"/>
          <w:lang w:eastAsia="ar-SA"/>
        </w:rPr>
        <w:t>nella qualità di legale rappresentante della ……..……………………..……..……….... con sede legale in ………………………...………Via/Piazza .……….…..…….………… n° civico …..… PARTITA IVA ___________________________________________</w:t>
      </w:r>
    </w:p>
    <w:p w:rsidR="006E3303" w:rsidRPr="006E3303" w:rsidRDefault="006E3303" w:rsidP="006E3303">
      <w:pPr>
        <w:suppressAutoHyphens/>
        <w:spacing w:before="60" w:after="60" w:line="360" w:lineRule="auto"/>
        <w:jc w:val="both"/>
        <w:rPr>
          <w:rFonts w:ascii="Arial" w:eastAsia="Arial Unicode MS" w:hAnsi="Arial" w:cs="Arial"/>
          <w:color w:val="000000"/>
          <w:sz w:val="24"/>
          <w:szCs w:val="24"/>
          <w:lang w:eastAsia="ar-SA"/>
        </w:rPr>
      </w:pPr>
      <w:r w:rsidRPr="006E3303">
        <w:rPr>
          <w:rFonts w:ascii="Arial" w:eastAsia="Arial Unicode MS" w:hAnsi="Arial" w:cs="Arial"/>
          <w:color w:val="000000"/>
          <w:sz w:val="24"/>
          <w:szCs w:val="24"/>
          <w:lang w:eastAsia="ar-SA"/>
        </w:rPr>
        <w:t xml:space="preserve">ai sensi del D.P.R. 445/2000, consapevole del fatto che, in caso di mendace dichiarazione, verranno applicate nei suoi riguardi le sanzioni previste dal codice penale e dalle leggi speciali in materia di falsità negli atti, oltre alle conseguenze amministrative previste per le procedure relative agli appalti pubblici </w:t>
      </w:r>
    </w:p>
    <w:p w:rsidR="006E3303" w:rsidRPr="006E3303" w:rsidRDefault="006E3303" w:rsidP="006E3303">
      <w:pPr>
        <w:suppressAutoHyphens/>
        <w:spacing w:before="60" w:after="60" w:line="240" w:lineRule="auto"/>
        <w:jc w:val="center"/>
        <w:rPr>
          <w:rFonts w:ascii="Arial" w:eastAsia="Arial Unicode MS" w:hAnsi="Arial" w:cs="Arial"/>
          <w:b/>
          <w:bCs/>
          <w:color w:val="000000"/>
          <w:sz w:val="24"/>
          <w:szCs w:val="24"/>
          <w:lang w:eastAsia="ar-SA"/>
        </w:rPr>
      </w:pPr>
      <w:r w:rsidRPr="006E3303">
        <w:rPr>
          <w:rFonts w:ascii="Arial" w:eastAsia="Arial Unicode MS" w:hAnsi="Arial" w:cs="Arial"/>
          <w:b/>
          <w:bCs/>
          <w:color w:val="000000"/>
          <w:sz w:val="24"/>
          <w:szCs w:val="24"/>
          <w:lang w:eastAsia="ar-SA"/>
        </w:rPr>
        <w:t>DICHIARA</w:t>
      </w:r>
    </w:p>
    <w:p w:rsidR="006E3303" w:rsidRPr="006E3303" w:rsidRDefault="006E3303" w:rsidP="006E3303">
      <w:pPr>
        <w:suppressAutoHyphens/>
        <w:spacing w:before="60" w:after="60" w:line="240" w:lineRule="auto"/>
        <w:jc w:val="both"/>
        <w:rPr>
          <w:rFonts w:ascii="Arial" w:eastAsia="Arial Unicode MS" w:hAnsi="Arial" w:cs="Arial"/>
          <w:sz w:val="24"/>
          <w:szCs w:val="24"/>
          <w:lang w:eastAsia="ar-SA"/>
        </w:rPr>
      </w:pPr>
    </w:p>
    <w:p w:rsidR="006E3303" w:rsidRPr="006E3303" w:rsidRDefault="006E3303" w:rsidP="006E3303">
      <w:pPr>
        <w:suppressAutoHyphens/>
        <w:spacing w:before="60" w:after="60" w:line="360" w:lineRule="auto"/>
        <w:jc w:val="both"/>
        <w:rPr>
          <w:rFonts w:ascii="Arial" w:eastAsia="Arial Unicode MS" w:hAnsi="Arial" w:cs="Arial"/>
          <w:color w:val="000000"/>
          <w:sz w:val="24"/>
          <w:szCs w:val="24"/>
          <w:lang w:eastAsia="ar-SA"/>
        </w:rPr>
      </w:pPr>
      <w:r w:rsidRPr="006E3303">
        <w:rPr>
          <w:rFonts w:ascii="Arial" w:eastAsia="Arial Unicode MS" w:hAnsi="Arial" w:cs="Arial"/>
          <w:color w:val="000000"/>
          <w:sz w:val="24"/>
          <w:szCs w:val="24"/>
          <w:lang w:eastAsia="ar-SA"/>
        </w:rPr>
        <w:t>-che la Ditta è iscritta nel Registro delle Imprese tenuto dalla Camera di Commercio di _______________________, con sede in Via _______________________________________ ovvero presso i registri professionali dello Stato di _____________________________ e di avere come attività: 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w:t>
      </w:r>
    </w:p>
    <w:p w:rsidR="006E3303" w:rsidRPr="006E3303" w:rsidRDefault="006E3303" w:rsidP="006E3303">
      <w:pPr>
        <w:suppressAutoHyphens/>
        <w:spacing w:before="60" w:after="60" w:line="240" w:lineRule="auto"/>
        <w:jc w:val="both"/>
        <w:rPr>
          <w:rFonts w:ascii="Arial" w:eastAsia="Arial Unicode MS" w:hAnsi="Arial" w:cs="Arial"/>
          <w:color w:val="000000"/>
          <w:sz w:val="24"/>
          <w:szCs w:val="24"/>
          <w:lang w:eastAsia="ar-SA"/>
        </w:rPr>
      </w:pPr>
    </w:p>
    <w:p w:rsidR="006E3303" w:rsidRPr="006E3303" w:rsidRDefault="006E3303" w:rsidP="006E3303">
      <w:pPr>
        <w:suppressAutoHyphens/>
        <w:spacing w:before="60" w:after="60" w:line="240" w:lineRule="auto"/>
        <w:jc w:val="both"/>
        <w:rPr>
          <w:rFonts w:ascii="Arial" w:eastAsia="Arial Unicode MS" w:hAnsi="Arial" w:cs="Arial"/>
          <w:color w:val="000000"/>
          <w:sz w:val="24"/>
          <w:szCs w:val="24"/>
          <w:lang w:eastAsia="ar-SA"/>
        </w:rPr>
      </w:pPr>
      <w:r w:rsidRPr="006E3303">
        <w:rPr>
          <w:rFonts w:ascii="Arial" w:eastAsia="Arial Unicode MS" w:hAnsi="Arial" w:cs="Arial"/>
          <w:color w:val="000000"/>
          <w:sz w:val="24"/>
          <w:szCs w:val="24"/>
          <w:lang w:eastAsia="ar-SA"/>
        </w:rPr>
        <w:t>attesta i seguenti dati:</w:t>
      </w:r>
    </w:p>
    <w:p w:rsidR="006E3303" w:rsidRPr="006E3303" w:rsidRDefault="006E3303" w:rsidP="006E3303">
      <w:pPr>
        <w:suppressAutoHyphens/>
        <w:spacing w:before="60" w:after="60" w:line="363" w:lineRule="atLeast"/>
        <w:ind w:firstLine="709"/>
        <w:jc w:val="both"/>
        <w:rPr>
          <w:rFonts w:ascii="Arial" w:eastAsia="Arial Unicode MS" w:hAnsi="Arial" w:cs="Arial"/>
          <w:color w:val="000000"/>
          <w:sz w:val="24"/>
          <w:szCs w:val="24"/>
          <w:lang w:eastAsia="ar-SA"/>
        </w:rPr>
      </w:pPr>
      <w:r w:rsidRPr="006E3303">
        <w:rPr>
          <w:rFonts w:ascii="Arial" w:eastAsia="Arial Unicode MS" w:hAnsi="Arial" w:cs="Arial"/>
          <w:color w:val="000000"/>
          <w:sz w:val="24"/>
          <w:szCs w:val="24"/>
          <w:lang w:eastAsia="ar-SA"/>
        </w:rPr>
        <w:t>- numero di iscrizione______________________________________</w:t>
      </w:r>
    </w:p>
    <w:p w:rsidR="006E3303" w:rsidRPr="006E3303" w:rsidRDefault="006E3303" w:rsidP="006E3303">
      <w:pPr>
        <w:suppressAutoHyphens/>
        <w:spacing w:before="60" w:after="60" w:line="363" w:lineRule="atLeast"/>
        <w:ind w:firstLine="709"/>
        <w:jc w:val="both"/>
        <w:rPr>
          <w:rFonts w:ascii="Arial" w:eastAsia="Arial Unicode MS" w:hAnsi="Arial" w:cs="Arial"/>
          <w:color w:val="000000"/>
          <w:sz w:val="24"/>
          <w:szCs w:val="24"/>
          <w:lang w:eastAsia="ar-SA"/>
        </w:rPr>
      </w:pPr>
      <w:r w:rsidRPr="006E3303">
        <w:rPr>
          <w:rFonts w:ascii="Arial" w:eastAsia="Arial Unicode MS" w:hAnsi="Arial" w:cs="Arial"/>
          <w:color w:val="000000"/>
          <w:sz w:val="24"/>
          <w:szCs w:val="24"/>
          <w:lang w:eastAsia="ar-SA"/>
        </w:rPr>
        <w:t>- data di iscrizione_________________________________________</w:t>
      </w:r>
    </w:p>
    <w:p w:rsidR="006E3303" w:rsidRPr="006E3303" w:rsidRDefault="006E3303" w:rsidP="006E3303">
      <w:pPr>
        <w:suppressAutoHyphens/>
        <w:spacing w:before="60" w:after="60" w:line="363" w:lineRule="atLeast"/>
        <w:ind w:firstLine="709"/>
        <w:jc w:val="both"/>
        <w:rPr>
          <w:rFonts w:ascii="Arial" w:eastAsia="Arial Unicode MS" w:hAnsi="Arial" w:cs="Arial"/>
          <w:color w:val="000000"/>
          <w:sz w:val="24"/>
          <w:szCs w:val="24"/>
          <w:lang w:eastAsia="ar-SA"/>
        </w:rPr>
      </w:pPr>
      <w:r w:rsidRPr="006E3303">
        <w:rPr>
          <w:rFonts w:ascii="Arial" w:eastAsia="Arial Unicode MS" w:hAnsi="Arial" w:cs="Arial"/>
          <w:color w:val="000000"/>
          <w:sz w:val="24"/>
          <w:szCs w:val="24"/>
          <w:lang w:eastAsia="ar-SA"/>
        </w:rPr>
        <w:t>- durata della Ditta e data fine attività__________________________</w:t>
      </w:r>
    </w:p>
    <w:p w:rsidR="006E3303" w:rsidRPr="006E3303" w:rsidRDefault="006E3303" w:rsidP="006E3303">
      <w:pPr>
        <w:suppressAutoHyphens/>
        <w:spacing w:before="60" w:after="60" w:line="363" w:lineRule="atLeast"/>
        <w:ind w:firstLine="709"/>
        <w:jc w:val="both"/>
        <w:rPr>
          <w:rFonts w:ascii="Arial" w:eastAsia="Arial Unicode MS" w:hAnsi="Arial" w:cs="Arial"/>
          <w:color w:val="000000"/>
          <w:sz w:val="24"/>
          <w:szCs w:val="24"/>
          <w:lang w:eastAsia="ar-SA"/>
        </w:rPr>
      </w:pPr>
      <w:r w:rsidRPr="006E3303">
        <w:rPr>
          <w:rFonts w:ascii="Arial" w:eastAsia="Arial Unicode MS" w:hAnsi="Arial" w:cs="Arial"/>
          <w:color w:val="000000"/>
          <w:sz w:val="24"/>
          <w:szCs w:val="24"/>
          <w:lang w:eastAsia="ar-SA"/>
        </w:rPr>
        <w:t>- forma giuridica___________________________________________</w:t>
      </w:r>
    </w:p>
    <w:p w:rsidR="006E3303" w:rsidRPr="006E3303" w:rsidRDefault="006E3303" w:rsidP="006E3303">
      <w:pPr>
        <w:suppressAutoHyphens/>
        <w:spacing w:before="60" w:after="60" w:line="363" w:lineRule="atLeast"/>
        <w:ind w:left="709"/>
        <w:jc w:val="both"/>
        <w:rPr>
          <w:rFonts w:ascii="Arial" w:eastAsia="Arial Unicode MS" w:hAnsi="Arial" w:cs="Arial"/>
          <w:color w:val="000000"/>
          <w:sz w:val="24"/>
          <w:szCs w:val="24"/>
          <w:lang w:eastAsia="ar-SA"/>
        </w:rPr>
      </w:pPr>
      <w:r w:rsidRPr="006E3303">
        <w:rPr>
          <w:rFonts w:ascii="Arial" w:eastAsia="Arial Unicode MS" w:hAnsi="Arial" w:cs="Arial"/>
          <w:color w:val="000000"/>
          <w:sz w:val="24"/>
          <w:szCs w:val="24"/>
          <w:lang w:eastAsia="ar-SA"/>
        </w:rPr>
        <w:t>- titolari, soci, direttori tecnici, amministratori muniti di rappresentanza, soci accomandatari:</w:t>
      </w:r>
    </w:p>
    <w:p w:rsidR="00D83B31" w:rsidRPr="00D83B31" w:rsidRDefault="00D83B31" w:rsidP="00D83B31">
      <w:pPr>
        <w:suppressAutoHyphens/>
        <w:spacing w:before="60" w:after="60" w:line="363" w:lineRule="atLeast"/>
        <w:ind w:left="709"/>
        <w:jc w:val="both"/>
        <w:rPr>
          <w:rFonts w:ascii="Arial" w:eastAsia="Arial Unicode MS" w:hAnsi="Arial" w:cs="Arial"/>
          <w:i/>
          <w:iCs/>
          <w:sz w:val="24"/>
          <w:szCs w:val="24"/>
          <w:lang w:eastAsia="ar-SA"/>
        </w:rPr>
      </w:pPr>
      <w:r w:rsidRPr="00D83B31">
        <w:rPr>
          <w:rFonts w:ascii="Arial" w:eastAsia="Arial Unicode MS" w:hAnsi="Arial" w:cs="Arial"/>
          <w:i/>
          <w:iCs/>
          <w:sz w:val="24"/>
          <w:szCs w:val="24"/>
          <w:lang w:eastAsia="ar-SA"/>
        </w:rPr>
        <w:t>•</w:t>
      </w:r>
      <w:r w:rsidRPr="00D83B31">
        <w:rPr>
          <w:rFonts w:ascii="Arial" w:eastAsia="Arial Unicode MS" w:hAnsi="Arial" w:cs="Arial"/>
          <w:i/>
          <w:iCs/>
          <w:sz w:val="24"/>
          <w:szCs w:val="24"/>
          <w:lang w:eastAsia="ar-SA"/>
        </w:rPr>
        <w:tab/>
        <w:t>il titolare in caso di impresa individuale;</w:t>
      </w:r>
    </w:p>
    <w:p w:rsidR="00D83B31" w:rsidRPr="00D83B31" w:rsidRDefault="00D83B31" w:rsidP="00D83B31">
      <w:pPr>
        <w:suppressAutoHyphens/>
        <w:spacing w:before="60" w:after="60" w:line="363" w:lineRule="atLeast"/>
        <w:ind w:left="709"/>
        <w:jc w:val="both"/>
        <w:rPr>
          <w:rFonts w:ascii="Arial" w:eastAsia="Arial Unicode MS" w:hAnsi="Arial" w:cs="Arial"/>
          <w:i/>
          <w:iCs/>
          <w:sz w:val="24"/>
          <w:szCs w:val="24"/>
          <w:lang w:eastAsia="ar-SA"/>
        </w:rPr>
      </w:pPr>
      <w:r w:rsidRPr="00D83B31">
        <w:rPr>
          <w:rFonts w:ascii="Arial" w:eastAsia="Arial Unicode MS" w:hAnsi="Arial" w:cs="Arial"/>
          <w:i/>
          <w:iCs/>
          <w:sz w:val="24"/>
          <w:szCs w:val="24"/>
          <w:lang w:eastAsia="ar-SA"/>
        </w:rPr>
        <w:t>•</w:t>
      </w:r>
      <w:r w:rsidRPr="00D83B31">
        <w:rPr>
          <w:rFonts w:ascii="Arial" w:eastAsia="Arial Unicode MS" w:hAnsi="Arial" w:cs="Arial"/>
          <w:i/>
          <w:iCs/>
          <w:sz w:val="24"/>
          <w:szCs w:val="24"/>
          <w:lang w:eastAsia="ar-SA"/>
        </w:rPr>
        <w:tab/>
        <w:t>tutti i soci in caso di società in nome collettivo;</w:t>
      </w:r>
    </w:p>
    <w:p w:rsidR="00D83B31" w:rsidRPr="00D83B31" w:rsidRDefault="00D83B31" w:rsidP="00D83B31">
      <w:pPr>
        <w:suppressAutoHyphens/>
        <w:spacing w:before="60" w:after="60" w:line="363" w:lineRule="atLeast"/>
        <w:ind w:left="709"/>
        <w:jc w:val="both"/>
        <w:rPr>
          <w:rFonts w:ascii="Arial" w:eastAsia="Arial Unicode MS" w:hAnsi="Arial" w:cs="Arial"/>
          <w:i/>
          <w:iCs/>
          <w:sz w:val="24"/>
          <w:szCs w:val="24"/>
          <w:lang w:eastAsia="ar-SA"/>
        </w:rPr>
      </w:pPr>
      <w:r w:rsidRPr="00D83B31">
        <w:rPr>
          <w:rFonts w:ascii="Arial" w:eastAsia="Arial Unicode MS" w:hAnsi="Arial" w:cs="Arial"/>
          <w:i/>
          <w:iCs/>
          <w:sz w:val="24"/>
          <w:szCs w:val="24"/>
          <w:lang w:eastAsia="ar-SA"/>
        </w:rPr>
        <w:t>•</w:t>
      </w:r>
      <w:r w:rsidRPr="00D83B31">
        <w:rPr>
          <w:rFonts w:ascii="Arial" w:eastAsia="Arial Unicode MS" w:hAnsi="Arial" w:cs="Arial"/>
          <w:i/>
          <w:iCs/>
          <w:sz w:val="24"/>
          <w:szCs w:val="24"/>
          <w:lang w:eastAsia="ar-SA"/>
        </w:rPr>
        <w:tab/>
        <w:t>tutti i soci accomandatari in caso di società in accomandita semplice;</w:t>
      </w:r>
    </w:p>
    <w:p w:rsidR="00D83B31" w:rsidRPr="00D83B31" w:rsidRDefault="00D83B31" w:rsidP="00D83B31">
      <w:pPr>
        <w:suppressAutoHyphens/>
        <w:spacing w:before="60" w:after="60" w:line="363" w:lineRule="atLeast"/>
        <w:ind w:left="709"/>
        <w:jc w:val="both"/>
        <w:rPr>
          <w:rFonts w:ascii="Arial" w:eastAsia="Arial Unicode MS" w:hAnsi="Arial" w:cs="Arial"/>
          <w:i/>
          <w:iCs/>
          <w:sz w:val="24"/>
          <w:szCs w:val="24"/>
          <w:lang w:eastAsia="ar-SA"/>
        </w:rPr>
      </w:pPr>
      <w:r w:rsidRPr="00D83B31">
        <w:rPr>
          <w:rFonts w:ascii="Arial" w:eastAsia="Arial Unicode MS" w:hAnsi="Arial" w:cs="Arial"/>
          <w:i/>
          <w:iCs/>
          <w:sz w:val="24"/>
          <w:szCs w:val="24"/>
          <w:lang w:eastAsia="ar-SA"/>
        </w:rPr>
        <w:t>•</w:t>
      </w:r>
      <w:r w:rsidRPr="00D83B31">
        <w:rPr>
          <w:rFonts w:ascii="Arial" w:eastAsia="Arial Unicode MS" w:hAnsi="Arial" w:cs="Arial"/>
          <w:i/>
          <w:iCs/>
          <w:sz w:val="24"/>
          <w:szCs w:val="24"/>
          <w:lang w:eastAsia="ar-SA"/>
        </w:rPr>
        <w:tab/>
        <w:t>i membri del consiglio di amministrazione cui sia stata conferita la legale rappresentanza,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w:t>
      </w:r>
    </w:p>
    <w:p w:rsidR="00D83B31" w:rsidRPr="00D83B31" w:rsidRDefault="00D83B31" w:rsidP="00D83B31">
      <w:pPr>
        <w:suppressAutoHyphens/>
        <w:spacing w:before="60" w:after="60" w:line="363" w:lineRule="atLeast"/>
        <w:ind w:left="709"/>
        <w:jc w:val="both"/>
        <w:rPr>
          <w:rFonts w:ascii="Arial" w:eastAsia="Arial Unicode MS" w:hAnsi="Arial" w:cs="Arial"/>
          <w:i/>
          <w:iCs/>
          <w:sz w:val="24"/>
          <w:szCs w:val="24"/>
          <w:lang w:eastAsia="ar-SA"/>
        </w:rPr>
      </w:pPr>
      <w:r w:rsidRPr="00D83B31">
        <w:rPr>
          <w:rFonts w:ascii="Arial" w:eastAsia="Arial Unicode MS" w:hAnsi="Arial" w:cs="Arial"/>
          <w:i/>
          <w:iCs/>
          <w:sz w:val="24"/>
          <w:szCs w:val="24"/>
          <w:lang w:eastAsia="ar-SA"/>
        </w:rPr>
        <w:t>•</w:t>
      </w:r>
      <w:r w:rsidRPr="00D83B31">
        <w:rPr>
          <w:rFonts w:ascii="Arial" w:eastAsia="Arial Unicode MS" w:hAnsi="Arial" w:cs="Arial"/>
          <w:i/>
          <w:iCs/>
          <w:sz w:val="24"/>
          <w:szCs w:val="24"/>
          <w:lang w:eastAsia="ar-SA"/>
        </w:rPr>
        <w:tab/>
        <w:t>il socio unico ovvero il socio di maggioranza in caso di società con meno di quattro soci se si tratta di altro tipo di società;</w:t>
      </w:r>
    </w:p>
    <w:p w:rsidR="00D83B31" w:rsidRPr="00D83B31" w:rsidRDefault="00D83B31" w:rsidP="00D83B31">
      <w:pPr>
        <w:suppressAutoHyphens/>
        <w:spacing w:before="60" w:after="60" w:line="363" w:lineRule="atLeast"/>
        <w:ind w:left="709"/>
        <w:jc w:val="both"/>
        <w:rPr>
          <w:rFonts w:ascii="Arial" w:eastAsia="Arial Unicode MS" w:hAnsi="Arial" w:cs="Arial"/>
          <w:i/>
          <w:iCs/>
          <w:sz w:val="24"/>
          <w:szCs w:val="24"/>
          <w:lang w:eastAsia="ar-SA"/>
        </w:rPr>
      </w:pPr>
      <w:r w:rsidRPr="00D83B31">
        <w:rPr>
          <w:rFonts w:ascii="Arial" w:eastAsia="Arial Unicode MS" w:hAnsi="Arial" w:cs="Arial"/>
          <w:i/>
          <w:iCs/>
          <w:sz w:val="24"/>
          <w:szCs w:val="24"/>
          <w:lang w:eastAsia="ar-SA"/>
        </w:rPr>
        <w:t>•</w:t>
      </w:r>
      <w:r w:rsidRPr="00D83B31">
        <w:rPr>
          <w:rFonts w:ascii="Arial" w:eastAsia="Arial Unicode MS" w:hAnsi="Arial" w:cs="Arial"/>
          <w:i/>
          <w:iCs/>
          <w:sz w:val="24"/>
          <w:szCs w:val="24"/>
          <w:lang w:eastAsia="ar-SA"/>
        </w:rPr>
        <w:tab/>
        <w:t>i procuratori o gli institori qualora l’offerta sia presentata da tali soggetti;</w:t>
      </w:r>
    </w:p>
    <w:p w:rsidR="00D83B31" w:rsidRPr="00D83B31" w:rsidRDefault="00D83B31" w:rsidP="00D83B31">
      <w:pPr>
        <w:suppressAutoHyphens/>
        <w:spacing w:before="60" w:after="60" w:line="363" w:lineRule="atLeast"/>
        <w:ind w:left="709"/>
        <w:jc w:val="both"/>
        <w:rPr>
          <w:rFonts w:ascii="Arial" w:eastAsia="Arial Unicode MS" w:hAnsi="Arial" w:cs="Arial"/>
          <w:i/>
          <w:iCs/>
          <w:sz w:val="24"/>
          <w:szCs w:val="24"/>
          <w:lang w:eastAsia="ar-SA"/>
        </w:rPr>
      </w:pPr>
      <w:r w:rsidRPr="00D83B31">
        <w:rPr>
          <w:rFonts w:ascii="Arial" w:eastAsia="Arial Unicode MS" w:hAnsi="Arial" w:cs="Arial"/>
          <w:i/>
          <w:iCs/>
          <w:sz w:val="24"/>
          <w:szCs w:val="24"/>
          <w:lang w:eastAsia="ar-SA"/>
        </w:rPr>
        <w:t>•</w:t>
      </w:r>
      <w:r w:rsidRPr="00D83B31">
        <w:rPr>
          <w:rFonts w:ascii="Arial" w:eastAsia="Arial Unicode MS" w:hAnsi="Arial" w:cs="Arial"/>
          <w:i/>
          <w:iCs/>
          <w:sz w:val="24"/>
          <w:szCs w:val="24"/>
          <w:lang w:eastAsia="ar-SA"/>
        </w:rPr>
        <w:tab/>
        <w:t>i direttori tecnici.</w:t>
      </w:r>
    </w:p>
    <w:p w:rsidR="006E3303" w:rsidRPr="006E3303" w:rsidRDefault="00D83B31" w:rsidP="00D83B31">
      <w:pPr>
        <w:suppressAutoHyphens/>
        <w:spacing w:before="60" w:after="60" w:line="363" w:lineRule="atLeast"/>
        <w:ind w:left="709"/>
        <w:jc w:val="both"/>
        <w:rPr>
          <w:rFonts w:ascii="Arial" w:eastAsia="Arial Unicode MS" w:hAnsi="Arial" w:cs="Arial"/>
          <w:sz w:val="24"/>
          <w:szCs w:val="24"/>
          <w:lang w:eastAsia="ar-SA"/>
        </w:rPr>
      </w:pPr>
      <w:r w:rsidRPr="00D83B31">
        <w:rPr>
          <w:rFonts w:ascii="Arial" w:eastAsia="Arial Unicode MS" w:hAnsi="Arial" w:cs="Arial"/>
          <w:i/>
          <w:iCs/>
          <w:sz w:val="24"/>
          <w:szCs w:val="24"/>
          <w:lang w:eastAsia="ar-SA"/>
        </w:rPr>
        <w:t xml:space="preserve">Si richiama a proposito il Comunicato del Presidente </w:t>
      </w:r>
      <w:proofErr w:type="spellStart"/>
      <w:r w:rsidRPr="00D83B31">
        <w:rPr>
          <w:rFonts w:ascii="Arial" w:eastAsia="Arial Unicode MS" w:hAnsi="Arial" w:cs="Arial"/>
          <w:i/>
          <w:iCs/>
          <w:sz w:val="24"/>
          <w:szCs w:val="24"/>
          <w:lang w:eastAsia="ar-SA"/>
        </w:rPr>
        <w:t>dell’Anac</w:t>
      </w:r>
      <w:proofErr w:type="spellEnd"/>
      <w:r w:rsidRPr="00D83B31">
        <w:rPr>
          <w:rFonts w:ascii="Arial" w:eastAsia="Arial Unicode MS" w:hAnsi="Arial" w:cs="Arial"/>
          <w:i/>
          <w:iCs/>
          <w:sz w:val="24"/>
          <w:szCs w:val="24"/>
          <w:lang w:eastAsia="ar-SA"/>
        </w:rPr>
        <w:t xml:space="preserve"> del 26/10/2016</w:t>
      </w:r>
    </w:p>
    <w:tbl>
      <w:tblPr>
        <w:tblW w:w="9862" w:type="dxa"/>
        <w:jc w:val="center"/>
        <w:tblLayout w:type="fixed"/>
        <w:tblCellMar>
          <w:top w:w="75" w:type="dxa"/>
          <w:left w:w="75" w:type="dxa"/>
          <w:bottom w:w="75" w:type="dxa"/>
          <w:right w:w="75" w:type="dxa"/>
        </w:tblCellMar>
        <w:tblLook w:val="0000" w:firstRow="0" w:lastRow="0" w:firstColumn="0" w:lastColumn="0" w:noHBand="0" w:noVBand="0"/>
      </w:tblPr>
      <w:tblGrid>
        <w:gridCol w:w="1630"/>
        <w:gridCol w:w="1346"/>
        <w:gridCol w:w="1956"/>
        <w:gridCol w:w="1843"/>
        <w:gridCol w:w="1559"/>
        <w:gridCol w:w="1528"/>
      </w:tblGrid>
      <w:tr w:rsidR="006E3303" w:rsidRPr="006E3303" w:rsidTr="009F72DF">
        <w:trPr>
          <w:jc w:val="center"/>
        </w:trPr>
        <w:tc>
          <w:tcPr>
            <w:tcW w:w="1630" w:type="dxa"/>
            <w:tcBorders>
              <w:top w:val="double" w:sz="1" w:space="0" w:color="000000"/>
              <w:left w:val="double" w:sz="1" w:space="0" w:color="000000"/>
              <w:bottom w:val="double" w:sz="1" w:space="0" w:color="000000"/>
            </w:tcBorders>
            <w:vAlign w:val="center"/>
          </w:tcPr>
          <w:p w:rsidR="006E3303" w:rsidRPr="006E3303" w:rsidRDefault="006E3303" w:rsidP="006E3303">
            <w:pPr>
              <w:suppressAutoHyphens/>
              <w:snapToGrid w:val="0"/>
              <w:spacing w:before="60" w:after="60" w:line="240" w:lineRule="auto"/>
              <w:jc w:val="center"/>
              <w:rPr>
                <w:rFonts w:ascii="Arial" w:eastAsia="Arial Unicode MS" w:hAnsi="Arial" w:cs="Arial"/>
                <w:b/>
                <w:bCs/>
                <w:color w:val="000000"/>
                <w:sz w:val="24"/>
                <w:szCs w:val="24"/>
                <w:lang w:eastAsia="ar-SA"/>
              </w:rPr>
            </w:pPr>
            <w:r w:rsidRPr="006E3303">
              <w:rPr>
                <w:rFonts w:ascii="Arial" w:eastAsia="Arial Unicode MS" w:hAnsi="Arial" w:cs="Arial"/>
                <w:b/>
                <w:bCs/>
                <w:color w:val="000000"/>
                <w:sz w:val="24"/>
                <w:szCs w:val="24"/>
                <w:lang w:eastAsia="ar-SA"/>
              </w:rPr>
              <w:t>COGNOME</w:t>
            </w:r>
          </w:p>
        </w:tc>
        <w:tc>
          <w:tcPr>
            <w:tcW w:w="1346" w:type="dxa"/>
            <w:tcBorders>
              <w:top w:val="double" w:sz="1" w:space="0" w:color="000000"/>
              <w:left w:val="double" w:sz="1" w:space="0" w:color="000000"/>
              <w:bottom w:val="double" w:sz="1" w:space="0" w:color="000000"/>
            </w:tcBorders>
            <w:vAlign w:val="center"/>
          </w:tcPr>
          <w:p w:rsidR="006E3303" w:rsidRPr="006E3303" w:rsidRDefault="006E3303" w:rsidP="006E3303">
            <w:pPr>
              <w:suppressAutoHyphens/>
              <w:snapToGrid w:val="0"/>
              <w:spacing w:before="60" w:after="60" w:line="240" w:lineRule="auto"/>
              <w:jc w:val="center"/>
              <w:rPr>
                <w:rFonts w:ascii="Arial" w:eastAsia="Arial Unicode MS" w:hAnsi="Arial" w:cs="Arial"/>
                <w:b/>
                <w:bCs/>
                <w:color w:val="000000"/>
                <w:sz w:val="24"/>
                <w:szCs w:val="24"/>
                <w:lang w:eastAsia="ar-SA"/>
              </w:rPr>
            </w:pPr>
            <w:r w:rsidRPr="006E3303">
              <w:rPr>
                <w:rFonts w:ascii="Arial" w:eastAsia="Arial Unicode MS" w:hAnsi="Arial" w:cs="Arial"/>
                <w:b/>
                <w:bCs/>
                <w:color w:val="000000"/>
                <w:sz w:val="24"/>
                <w:szCs w:val="24"/>
                <w:lang w:eastAsia="ar-SA"/>
              </w:rPr>
              <w:t>NOME</w:t>
            </w:r>
          </w:p>
        </w:tc>
        <w:tc>
          <w:tcPr>
            <w:tcW w:w="1956" w:type="dxa"/>
            <w:tcBorders>
              <w:top w:val="double" w:sz="1" w:space="0" w:color="000000"/>
              <w:left w:val="double" w:sz="1" w:space="0" w:color="000000"/>
              <w:bottom w:val="double" w:sz="1" w:space="0" w:color="000000"/>
            </w:tcBorders>
            <w:vAlign w:val="center"/>
          </w:tcPr>
          <w:p w:rsidR="006E3303" w:rsidRPr="006E3303" w:rsidRDefault="006E3303" w:rsidP="006E3303">
            <w:pPr>
              <w:suppressAutoHyphens/>
              <w:snapToGrid w:val="0"/>
              <w:spacing w:before="60" w:after="60" w:line="240" w:lineRule="auto"/>
              <w:jc w:val="center"/>
              <w:rPr>
                <w:rFonts w:ascii="Arial" w:eastAsia="Arial Unicode MS" w:hAnsi="Arial" w:cs="Arial"/>
                <w:b/>
                <w:bCs/>
                <w:color w:val="000000"/>
                <w:sz w:val="24"/>
                <w:szCs w:val="24"/>
                <w:lang w:eastAsia="ar-SA"/>
              </w:rPr>
            </w:pPr>
            <w:r w:rsidRPr="006E3303">
              <w:rPr>
                <w:rFonts w:ascii="Arial" w:eastAsia="Arial Unicode MS" w:hAnsi="Arial" w:cs="Arial"/>
                <w:b/>
                <w:bCs/>
                <w:color w:val="000000"/>
                <w:sz w:val="24"/>
                <w:szCs w:val="24"/>
                <w:lang w:eastAsia="ar-SA"/>
              </w:rPr>
              <w:t>Qualifica</w:t>
            </w:r>
          </w:p>
        </w:tc>
        <w:tc>
          <w:tcPr>
            <w:tcW w:w="1843" w:type="dxa"/>
            <w:tcBorders>
              <w:top w:val="double" w:sz="1" w:space="0" w:color="000000"/>
              <w:left w:val="double" w:sz="1" w:space="0" w:color="000000"/>
              <w:bottom w:val="double" w:sz="1" w:space="0" w:color="000000"/>
            </w:tcBorders>
            <w:vAlign w:val="center"/>
          </w:tcPr>
          <w:p w:rsidR="006E3303" w:rsidRPr="006E3303" w:rsidRDefault="006E3303" w:rsidP="006E3303">
            <w:pPr>
              <w:suppressAutoHyphens/>
              <w:snapToGrid w:val="0"/>
              <w:spacing w:before="60" w:after="60" w:line="240" w:lineRule="auto"/>
              <w:jc w:val="center"/>
              <w:rPr>
                <w:rFonts w:ascii="Arial" w:eastAsia="Arial Unicode MS" w:hAnsi="Arial" w:cs="Arial"/>
                <w:b/>
                <w:bCs/>
                <w:color w:val="000000"/>
                <w:sz w:val="24"/>
                <w:szCs w:val="24"/>
                <w:lang w:eastAsia="ar-SA"/>
              </w:rPr>
            </w:pPr>
            <w:r w:rsidRPr="006E3303">
              <w:rPr>
                <w:rFonts w:ascii="Arial" w:eastAsia="Arial Unicode MS" w:hAnsi="Arial" w:cs="Arial"/>
                <w:b/>
                <w:bCs/>
                <w:color w:val="000000"/>
                <w:sz w:val="24"/>
                <w:szCs w:val="24"/>
                <w:lang w:eastAsia="ar-SA"/>
              </w:rPr>
              <w:t>Data e luogo di Nascita</w:t>
            </w:r>
          </w:p>
        </w:tc>
        <w:tc>
          <w:tcPr>
            <w:tcW w:w="1559" w:type="dxa"/>
            <w:tcBorders>
              <w:top w:val="double" w:sz="1" w:space="0" w:color="000000"/>
              <w:left w:val="double" w:sz="1" w:space="0" w:color="000000"/>
              <w:bottom w:val="double" w:sz="1" w:space="0" w:color="000000"/>
            </w:tcBorders>
            <w:vAlign w:val="center"/>
          </w:tcPr>
          <w:p w:rsidR="006E3303" w:rsidRPr="006E3303" w:rsidRDefault="006E3303" w:rsidP="006E3303">
            <w:pPr>
              <w:suppressAutoHyphens/>
              <w:snapToGrid w:val="0"/>
              <w:spacing w:before="60" w:after="60" w:line="240" w:lineRule="auto"/>
              <w:jc w:val="center"/>
              <w:rPr>
                <w:rFonts w:ascii="Arial" w:eastAsia="Arial Unicode MS" w:hAnsi="Arial" w:cs="Arial"/>
                <w:b/>
                <w:bCs/>
                <w:color w:val="000000"/>
                <w:sz w:val="24"/>
                <w:szCs w:val="24"/>
                <w:lang w:eastAsia="ar-SA"/>
              </w:rPr>
            </w:pPr>
            <w:r w:rsidRPr="006E3303">
              <w:rPr>
                <w:rFonts w:ascii="Arial" w:eastAsia="Arial Unicode MS" w:hAnsi="Arial" w:cs="Arial"/>
                <w:b/>
                <w:bCs/>
                <w:color w:val="000000"/>
                <w:sz w:val="24"/>
                <w:szCs w:val="24"/>
                <w:lang w:eastAsia="ar-SA"/>
              </w:rPr>
              <w:t>Residenza</w:t>
            </w:r>
          </w:p>
        </w:tc>
        <w:tc>
          <w:tcPr>
            <w:tcW w:w="1528" w:type="dxa"/>
            <w:tcBorders>
              <w:top w:val="double" w:sz="1" w:space="0" w:color="000000"/>
              <w:left w:val="double" w:sz="1" w:space="0" w:color="000000"/>
              <w:bottom w:val="double" w:sz="1" w:space="0" w:color="000000"/>
              <w:right w:val="double" w:sz="1" w:space="0" w:color="000000"/>
            </w:tcBorders>
            <w:vAlign w:val="center"/>
          </w:tcPr>
          <w:p w:rsidR="006E3303" w:rsidRPr="006E3303" w:rsidRDefault="006E3303" w:rsidP="006E3303">
            <w:pPr>
              <w:suppressAutoHyphens/>
              <w:snapToGrid w:val="0"/>
              <w:spacing w:before="60" w:after="60" w:line="240" w:lineRule="auto"/>
              <w:jc w:val="center"/>
              <w:rPr>
                <w:rFonts w:ascii="Arial" w:eastAsia="Arial Unicode MS" w:hAnsi="Arial" w:cs="Arial"/>
                <w:b/>
                <w:bCs/>
                <w:color w:val="000000"/>
                <w:sz w:val="24"/>
                <w:szCs w:val="24"/>
                <w:lang w:eastAsia="ar-SA"/>
              </w:rPr>
            </w:pPr>
            <w:r w:rsidRPr="006E3303">
              <w:rPr>
                <w:rFonts w:ascii="Arial" w:eastAsia="Arial Unicode MS" w:hAnsi="Arial" w:cs="Arial"/>
                <w:b/>
                <w:bCs/>
                <w:color w:val="000000"/>
                <w:sz w:val="24"/>
                <w:szCs w:val="24"/>
                <w:lang w:eastAsia="ar-SA"/>
              </w:rPr>
              <w:t>Cittadinanza</w:t>
            </w:r>
          </w:p>
        </w:tc>
      </w:tr>
      <w:tr w:rsidR="006E3303" w:rsidRPr="006E3303" w:rsidTr="009F72DF">
        <w:trPr>
          <w:jc w:val="center"/>
        </w:trPr>
        <w:tc>
          <w:tcPr>
            <w:tcW w:w="1630" w:type="dxa"/>
            <w:tcBorders>
              <w:left w:val="double" w:sz="1" w:space="0" w:color="000000"/>
              <w:bottom w:val="double" w:sz="1" w:space="0" w:color="000000"/>
            </w:tcBorders>
          </w:tcPr>
          <w:p w:rsidR="006E3303" w:rsidRPr="006E3303" w:rsidRDefault="006E3303" w:rsidP="006E3303">
            <w:pPr>
              <w:suppressAutoHyphens/>
              <w:snapToGrid w:val="0"/>
              <w:spacing w:before="60" w:after="60" w:line="240" w:lineRule="auto"/>
              <w:jc w:val="both"/>
              <w:rPr>
                <w:rFonts w:ascii="Arial" w:eastAsia="Arial Unicode MS" w:hAnsi="Arial" w:cs="Arial"/>
                <w:sz w:val="24"/>
                <w:szCs w:val="24"/>
                <w:lang w:eastAsia="ar-SA"/>
              </w:rPr>
            </w:pPr>
          </w:p>
        </w:tc>
        <w:tc>
          <w:tcPr>
            <w:tcW w:w="1346" w:type="dxa"/>
            <w:tcBorders>
              <w:left w:val="double" w:sz="1" w:space="0" w:color="000000"/>
              <w:bottom w:val="double" w:sz="1" w:space="0" w:color="000000"/>
            </w:tcBorders>
          </w:tcPr>
          <w:p w:rsidR="006E3303" w:rsidRPr="006E3303" w:rsidRDefault="006E3303" w:rsidP="006E3303">
            <w:pPr>
              <w:suppressAutoHyphens/>
              <w:snapToGrid w:val="0"/>
              <w:spacing w:before="60" w:after="60" w:line="240" w:lineRule="auto"/>
              <w:jc w:val="both"/>
              <w:rPr>
                <w:rFonts w:ascii="Arial" w:eastAsia="Arial Unicode MS" w:hAnsi="Arial" w:cs="Arial"/>
                <w:sz w:val="24"/>
                <w:szCs w:val="24"/>
                <w:lang w:eastAsia="ar-SA"/>
              </w:rPr>
            </w:pPr>
          </w:p>
        </w:tc>
        <w:tc>
          <w:tcPr>
            <w:tcW w:w="1956" w:type="dxa"/>
            <w:tcBorders>
              <w:left w:val="double" w:sz="1" w:space="0" w:color="000000"/>
              <w:bottom w:val="double" w:sz="1" w:space="0" w:color="000000"/>
            </w:tcBorders>
          </w:tcPr>
          <w:p w:rsidR="006E3303" w:rsidRPr="006E3303" w:rsidRDefault="006E3303" w:rsidP="006E3303">
            <w:pPr>
              <w:suppressAutoHyphens/>
              <w:snapToGrid w:val="0"/>
              <w:spacing w:before="60" w:after="60" w:line="240" w:lineRule="auto"/>
              <w:jc w:val="both"/>
              <w:rPr>
                <w:rFonts w:ascii="Arial" w:eastAsia="Arial Unicode MS" w:hAnsi="Arial" w:cs="Arial"/>
                <w:sz w:val="24"/>
                <w:szCs w:val="24"/>
                <w:lang w:eastAsia="ar-SA"/>
              </w:rPr>
            </w:pPr>
          </w:p>
        </w:tc>
        <w:tc>
          <w:tcPr>
            <w:tcW w:w="1843" w:type="dxa"/>
            <w:tcBorders>
              <w:left w:val="double" w:sz="1" w:space="0" w:color="000000"/>
              <w:bottom w:val="double" w:sz="1" w:space="0" w:color="000000"/>
            </w:tcBorders>
          </w:tcPr>
          <w:p w:rsidR="006E3303" w:rsidRPr="006E3303" w:rsidRDefault="006E3303" w:rsidP="006E3303">
            <w:pPr>
              <w:suppressAutoHyphens/>
              <w:snapToGrid w:val="0"/>
              <w:spacing w:before="60" w:after="60" w:line="240" w:lineRule="auto"/>
              <w:jc w:val="both"/>
              <w:rPr>
                <w:rFonts w:ascii="Arial" w:eastAsia="Arial Unicode MS" w:hAnsi="Arial" w:cs="Arial"/>
                <w:sz w:val="24"/>
                <w:szCs w:val="24"/>
                <w:lang w:eastAsia="ar-SA"/>
              </w:rPr>
            </w:pPr>
          </w:p>
        </w:tc>
        <w:tc>
          <w:tcPr>
            <w:tcW w:w="1559" w:type="dxa"/>
            <w:tcBorders>
              <w:left w:val="double" w:sz="1" w:space="0" w:color="000000"/>
              <w:bottom w:val="double" w:sz="1" w:space="0" w:color="000000"/>
            </w:tcBorders>
          </w:tcPr>
          <w:p w:rsidR="006E3303" w:rsidRPr="006E3303" w:rsidRDefault="006E3303" w:rsidP="006E3303">
            <w:pPr>
              <w:suppressAutoHyphens/>
              <w:snapToGrid w:val="0"/>
              <w:spacing w:before="60" w:after="60" w:line="240" w:lineRule="auto"/>
              <w:jc w:val="both"/>
              <w:rPr>
                <w:rFonts w:ascii="Arial" w:eastAsia="Arial Unicode MS" w:hAnsi="Arial" w:cs="Arial"/>
                <w:sz w:val="24"/>
                <w:szCs w:val="24"/>
                <w:lang w:eastAsia="ar-SA"/>
              </w:rPr>
            </w:pPr>
          </w:p>
        </w:tc>
        <w:tc>
          <w:tcPr>
            <w:tcW w:w="1528" w:type="dxa"/>
            <w:tcBorders>
              <w:left w:val="double" w:sz="1" w:space="0" w:color="000000"/>
              <w:bottom w:val="double" w:sz="1" w:space="0" w:color="000000"/>
              <w:right w:val="double" w:sz="1" w:space="0" w:color="000000"/>
            </w:tcBorders>
          </w:tcPr>
          <w:p w:rsidR="006E3303" w:rsidRPr="006E3303" w:rsidRDefault="006E3303" w:rsidP="006E3303">
            <w:pPr>
              <w:suppressAutoHyphens/>
              <w:snapToGrid w:val="0"/>
              <w:spacing w:before="60" w:after="60" w:line="240" w:lineRule="auto"/>
              <w:jc w:val="both"/>
              <w:rPr>
                <w:rFonts w:ascii="Arial" w:eastAsia="Arial Unicode MS" w:hAnsi="Arial" w:cs="Arial"/>
                <w:sz w:val="24"/>
                <w:szCs w:val="24"/>
                <w:lang w:eastAsia="ar-SA"/>
              </w:rPr>
            </w:pPr>
          </w:p>
        </w:tc>
      </w:tr>
      <w:tr w:rsidR="006E3303" w:rsidRPr="006E3303" w:rsidTr="009F72DF">
        <w:trPr>
          <w:jc w:val="center"/>
        </w:trPr>
        <w:tc>
          <w:tcPr>
            <w:tcW w:w="1630" w:type="dxa"/>
            <w:tcBorders>
              <w:left w:val="double" w:sz="1" w:space="0" w:color="000000"/>
              <w:bottom w:val="double" w:sz="1" w:space="0" w:color="000000"/>
            </w:tcBorders>
          </w:tcPr>
          <w:p w:rsidR="006E3303" w:rsidRPr="006E3303" w:rsidRDefault="006E3303" w:rsidP="006E3303">
            <w:pPr>
              <w:suppressAutoHyphens/>
              <w:snapToGrid w:val="0"/>
              <w:spacing w:before="60" w:after="60" w:line="240" w:lineRule="auto"/>
              <w:jc w:val="both"/>
              <w:rPr>
                <w:rFonts w:ascii="Arial" w:eastAsia="Arial Unicode MS" w:hAnsi="Arial" w:cs="Arial"/>
                <w:sz w:val="24"/>
                <w:szCs w:val="24"/>
                <w:lang w:eastAsia="ar-SA"/>
              </w:rPr>
            </w:pPr>
          </w:p>
        </w:tc>
        <w:tc>
          <w:tcPr>
            <w:tcW w:w="1346" w:type="dxa"/>
            <w:tcBorders>
              <w:left w:val="double" w:sz="1" w:space="0" w:color="000000"/>
              <w:bottom w:val="double" w:sz="1" w:space="0" w:color="000000"/>
            </w:tcBorders>
          </w:tcPr>
          <w:p w:rsidR="006E3303" w:rsidRPr="006E3303" w:rsidRDefault="006E3303" w:rsidP="006E3303">
            <w:pPr>
              <w:suppressAutoHyphens/>
              <w:snapToGrid w:val="0"/>
              <w:spacing w:before="60" w:after="60" w:line="240" w:lineRule="auto"/>
              <w:jc w:val="both"/>
              <w:rPr>
                <w:rFonts w:ascii="Arial" w:eastAsia="Arial Unicode MS" w:hAnsi="Arial" w:cs="Arial"/>
                <w:sz w:val="24"/>
                <w:szCs w:val="24"/>
                <w:lang w:eastAsia="ar-SA"/>
              </w:rPr>
            </w:pPr>
          </w:p>
        </w:tc>
        <w:tc>
          <w:tcPr>
            <w:tcW w:w="1956" w:type="dxa"/>
            <w:tcBorders>
              <w:left w:val="double" w:sz="1" w:space="0" w:color="000000"/>
              <w:bottom w:val="double" w:sz="1" w:space="0" w:color="000000"/>
            </w:tcBorders>
          </w:tcPr>
          <w:p w:rsidR="006E3303" w:rsidRPr="006E3303" w:rsidRDefault="006E3303" w:rsidP="006E3303">
            <w:pPr>
              <w:suppressAutoHyphens/>
              <w:snapToGrid w:val="0"/>
              <w:spacing w:before="60" w:after="60" w:line="240" w:lineRule="auto"/>
              <w:jc w:val="both"/>
              <w:rPr>
                <w:rFonts w:ascii="Arial" w:eastAsia="Arial Unicode MS" w:hAnsi="Arial" w:cs="Arial"/>
                <w:sz w:val="24"/>
                <w:szCs w:val="24"/>
                <w:lang w:eastAsia="ar-SA"/>
              </w:rPr>
            </w:pPr>
          </w:p>
        </w:tc>
        <w:tc>
          <w:tcPr>
            <w:tcW w:w="1843" w:type="dxa"/>
            <w:tcBorders>
              <w:left w:val="double" w:sz="1" w:space="0" w:color="000000"/>
              <w:bottom w:val="double" w:sz="1" w:space="0" w:color="000000"/>
            </w:tcBorders>
          </w:tcPr>
          <w:p w:rsidR="006E3303" w:rsidRPr="006E3303" w:rsidRDefault="006E3303" w:rsidP="006E3303">
            <w:pPr>
              <w:suppressAutoHyphens/>
              <w:snapToGrid w:val="0"/>
              <w:spacing w:before="60" w:after="60" w:line="240" w:lineRule="auto"/>
              <w:jc w:val="both"/>
              <w:rPr>
                <w:rFonts w:ascii="Arial" w:eastAsia="Arial Unicode MS" w:hAnsi="Arial" w:cs="Arial"/>
                <w:sz w:val="24"/>
                <w:szCs w:val="24"/>
                <w:lang w:eastAsia="ar-SA"/>
              </w:rPr>
            </w:pPr>
          </w:p>
        </w:tc>
        <w:tc>
          <w:tcPr>
            <w:tcW w:w="1559" w:type="dxa"/>
            <w:tcBorders>
              <w:left w:val="double" w:sz="1" w:space="0" w:color="000000"/>
              <w:bottom w:val="double" w:sz="1" w:space="0" w:color="000000"/>
            </w:tcBorders>
          </w:tcPr>
          <w:p w:rsidR="006E3303" w:rsidRPr="006E3303" w:rsidRDefault="006E3303" w:rsidP="006E3303">
            <w:pPr>
              <w:suppressAutoHyphens/>
              <w:snapToGrid w:val="0"/>
              <w:spacing w:before="60" w:after="60" w:line="240" w:lineRule="auto"/>
              <w:jc w:val="both"/>
              <w:rPr>
                <w:rFonts w:ascii="Arial" w:eastAsia="Arial Unicode MS" w:hAnsi="Arial" w:cs="Arial"/>
                <w:sz w:val="24"/>
                <w:szCs w:val="24"/>
                <w:lang w:eastAsia="ar-SA"/>
              </w:rPr>
            </w:pPr>
          </w:p>
        </w:tc>
        <w:tc>
          <w:tcPr>
            <w:tcW w:w="1528" w:type="dxa"/>
            <w:tcBorders>
              <w:left w:val="double" w:sz="1" w:space="0" w:color="000000"/>
              <w:bottom w:val="double" w:sz="1" w:space="0" w:color="000000"/>
              <w:right w:val="double" w:sz="1" w:space="0" w:color="000000"/>
            </w:tcBorders>
          </w:tcPr>
          <w:p w:rsidR="006E3303" w:rsidRPr="006E3303" w:rsidRDefault="006E3303" w:rsidP="006E3303">
            <w:pPr>
              <w:suppressAutoHyphens/>
              <w:snapToGrid w:val="0"/>
              <w:spacing w:before="60" w:after="60" w:line="240" w:lineRule="auto"/>
              <w:jc w:val="both"/>
              <w:rPr>
                <w:rFonts w:ascii="Arial" w:eastAsia="Arial Unicode MS" w:hAnsi="Arial" w:cs="Arial"/>
                <w:sz w:val="24"/>
                <w:szCs w:val="24"/>
                <w:lang w:eastAsia="ar-SA"/>
              </w:rPr>
            </w:pPr>
          </w:p>
        </w:tc>
      </w:tr>
      <w:tr w:rsidR="006E3303" w:rsidRPr="006E3303" w:rsidTr="009F72DF">
        <w:trPr>
          <w:jc w:val="center"/>
        </w:trPr>
        <w:tc>
          <w:tcPr>
            <w:tcW w:w="1630" w:type="dxa"/>
            <w:tcBorders>
              <w:left w:val="double" w:sz="1" w:space="0" w:color="000000"/>
              <w:bottom w:val="double" w:sz="1" w:space="0" w:color="000000"/>
            </w:tcBorders>
          </w:tcPr>
          <w:p w:rsidR="006E3303" w:rsidRPr="006E3303" w:rsidRDefault="006E3303" w:rsidP="006E3303">
            <w:pPr>
              <w:suppressAutoHyphens/>
              <w:snapToGrid w:val="0"/>
              <w:spacing w:before="60" w:after="60" w:line="240" w:lineRule="auto"/>
              <w:jc w:val="both"/>
              <w:rPr>
                <w:rFonts w:ascii="Arial" w:eastAsia="Arial Unicode MS" w:hAnsi="Arial" w:cs="Arial"/>
                <w:sz w:val="24"/>
                <w:szCs w:val="24"/>
                <w:lang w:eastAsia="ar-SA"/>
              </w:rPr>
            </w:pPr>
          </w:p>
        </w:tc>
        <w:tc>
          <w:tcPr>
            <w:tcW w:w="1346" w:type="dxa"/>
            <w:tcBorders>
              <w:left w:val="double" w:sz="1" w:space="0" w:color="000000"/>
              <w:bottom w:val="double" w:sz="1" w:space="0" w:color="000000"/>
            </w:tcBorders>
          </w:tcPr>
          <w:p w:rsidR="006E3303" w:rsidRPr="006E3303" w:rsidRDefault="006E3303" w:rsidP="006E3303">
            <w:pPr>
              <w:suppressAutoHyphens/>
              <w:snapToGrid w:val="0"/>
              <w:spacing w:before="60" w:after="60" w:line="240" w:lineRule="auto"/>
              <w:jc w:val="both"/>
              <w:rPr>
                <w:rFonts w:ascii="Arial" w:eastAsia="Arial Unicode MS" w:hAnsi="Arial" w:cs="Arial"/>
                <w:sz w:val="24"/>
                <w:szCs w:val="24"/>
                <w:lang w:eastAsia="ar-SA"/>
              </w:rPr>
            </w:pPr>
          </w:p>
        </w:tc>
        <w:tc>
          <w:tcPr>
            <w:tcW w:w="1956" w:type="dxa"/>
            <w:tcBorders>
              <w:left w:val="double" w:sz="1" w:space="0" w:color="000000"/>
              <w:bottom w:val="double" w:sz="1" w:space="0" w:color="000000"/>
            </w:tcBorders>
          </w:tcPr>
          <w:p w:rsidR="006E3303" w:rsidRPr="006E3303" w:rsidRDefault="006E3303" w:rsidP="006E3303">
            <w:pPr>
              <w:suppressAutoHyphens/>
              <w:snapToGrid w:val="0"/>
              <w:spacing w:before="60" w:after="60" w:line="240" w:lineRule="auto"/>
              <w:jc w:val="both"/>
              <w:rPr>
                <w:rFonts w:ascii="Arial" w:eastAsia="Arial Unicode MS" w:hAnsi="Arial" w:cs="Arial"/>
                <w:sz w:val="24"/>
                <w:szCs w:val="24"/>
                <w:lang w:eastAsia="ar-SA"/>
              </w:rPr>
            </w:pPr>
          </w:p>
        </w:tc>
        <w:tc>
          <w:tcPr>
            <w:tcW w:w="1843" w:type="dxa"/>
            <w:tcBorders>
              <w:left w:val="double" w:sz="1" w:space="0" w:color="000000"/>
              <w:bottom w:val="double" w:sz="1" w:space="0" w:color="000000"/>
            </w:tcBorders>
          </w:tcPr>
          <w:p w:rsidR="006E3303" w:rsidRPr="006E3303" w:rsidRDefault="006E3303" w:rsidP="006E3303">
            <w:pPr>
              <w:suppressAutoHyphens/>
              <w:snapToGrid w:val="0"/>
              <w:spacing w:before="60" w:after="60" w:line="240" w:lineRule="auto"/>
              <w:jc w:val="both"/>
              <w:rPr>
                <w:rFonts w:ascii="Arial" w:eastAsia="Arial Unicode MS" w:hAnsi="Arial" w:cs="Arial"/>
                <w:sz w:val="24"/>
                <w:szCs w:val="24"/>
                <w:lang w:eastAsia="ar-SA"/>
              </w:rPr>
            </w:pPr>
          </w:p>
        </w:tc>
        <w:tc>
          <w:tcPr>
            <w:tcW w:w="1559" w:type="dxa"/>
            <w:tcBorders>
              <w:left w:val="double" w:sz="1" w:space="0" w:color="000000"/>
              <w:bottom w:val="double" w:sz="1" w:space="0" w:color="000000"/>
            </w:tcBorders>
          </w:tcPr>
          <w:p w:rsidR="006E3303" w:rsidRPr="006E3303" w:rsidRDefault="006E3303" w:rsidP="006E3303">
            <w:pPr>
              <w:suppressAutoHyphens/>
              <w:snapToGrid w:val="0"/>
              <w:spacing w:before="60" w:after="60" w:line="240" w:lineRule="auto"/>
              <w:jc w:val="both"/>
              <w:rPr>
                <w:rFonts w:ascii="Arial" w:eastAsia="Arial Unicode MS" w:hAnsi="Arial" w:cs="Arial"/>
                <w:sz w:val="24"/>
                <w:szCs w:val="24"/>
                <w:lang w:eastAsia="ar-SA"/>
              </w:rPr>
            </w:pPr>
          </w:p>
        </w:tc>
        <w:tc>
          <w:tcPr>
            <w:tcW w:w="1528" w:type="dxa"/>
            <w:tcBorders>
              <w:left w:val="double" w:sz="1" w:space="0" w:color="000000"/>
              <w:bottom w:val="double" w:sz="1" w:space="0" w:color="000000"/>
              <w:right w:val="double" w:sz="1" w:space="0" w:color="000000"/>
            </w:tcBorders>
          </w:tcPr>
          <w:p w:rsidR="006E3303" w:rsidRPr="006E3303" w:rsidRDefault="006E3303" w:rsidP="006E3303">
            <w:pPr>
              <w:suppressAutoHyphens/>
              <w:snapToGrid w:val="0"/>
              <w:spacing w:before="60" w:after="60" w:line="240" w:lineRule="auto"/>
              <w:jc w:val="both"/>
              <w:rPr>
                <w:rFonts w:ascii="Arial" w:eastAsia="Arial Unicode MS" w:hAnsi="Arial" w:cs="Arial"/>
                <w:sz w:val="24"/>
                <w:szCs w:val="24"/>
                <w:lang w:eastAsia="ar-SA"/>
              </w:rPr>
            </w:pPr>
          </w:p>
        </w:tc>
      </w:tr>
      <w:tr w:rsidR="006E3303" w:rsidRPr="006E3303" w:rsidTr="009F72DF">
        <w:trPr>
          <w:jc w:val="center"/>
        </w:trPr>
        <w:tc>
          <w:tcPr>
            <w:tcW w:w="1630" w:type="dxa"/>
            <w:tcBorders>
              <w:left w:val="double" w:sz="1" w:space="0" w:color="000000"/>
              <w:bottom w:val="double" w:sz="1" w:space="0" w:color="000000"/>
            </w:tcBorders>
          </w:tcPr>
          <w:p w:rsidR="006E3303" w:rsidRPr="006E3303" w:rsidRDefault="006E3303" w:rsidP="006E3303">
            <w:pPr>
              <w:suppressAutoHyphens/>
              <w:snapToGrid w:val="0"/>
              <w:spacing w:before="60" w:after="60" w:line="240" w:lineRule="auto"/>
              <w:jc w:val="both"/>
              <w:rPr>
                <w:rFonts w:ascii="Arial" w:eastAsia="Arial Unicode MS" w:hAnsi="Arial" w:cs="Arial"/>
                <w:sz w:val="24"/>
                <w:szCs w:val="24"/>
                <w:lang w:eastAsia="ar-SA"/>
              </w:rPr>
            </w:pPr>
          </w:p>
        </w:tc>
        <w:tc>
          <w:tcPr>
            <w:tcW w:w="1346" w:type="dxa"/>
            <w:tcBorders>
              <w:left w:val="double" w:sz="1" w:space="0" w:color="000000"/>
              <w:bottom w:val="double" w:sz="1" w:space="0" w:color="000000"/>
            </w:tcBorders>
          </w:tcPr>
          <w:p w:rsidR="006E3303" w:rsidRPr="006E3303" w:rsidRDefault="006E3303" w:rsidP="006E3303">
            <w:pPr>
              <w:suppressAutoHyphens/>
              <w:snapToGrid w:val="0"/>
              <w:spacing w:before="60" w:after="60" w:line="240" w:lineRule="auto"/>
              <w:jc w:val="both"/>
              <w:rPr>
                <w:rFonts w:ascii="Arial" w:eastAsia="Arial Unicode MS" w:hAnsi="Arial" w:cs="Arial"/>
                <w:sz w:val="24"/>
                <w:szCs w:val="24"/>
                <w:lang w:eastAsia="ar-SA"/>
              </w:rPr>
            </w:pPr>
          </w:p>
        </w:tc>
        <w:tc>
          <w:tcPr>
            <w:tcW w:w="1956" w:type="dxa"/>
            <w:tcBorders>
              <w:left w:val="double" w:sz="1" w:space="0" w:color="000000"/>
              <w:bottom w:val="double" w:sz="1" w:space="0" w:color="000000"/>
            </w:tcBorders>
          </w:tcPr>
          <w:p w:rsidR="006E3303" w:rsidRPr="006E3303" w:rsidRDefault="006E3303" w:rsidP="006E3303">
            <w:pPr>
              <w:suppressAutoHyphens/>
              <w:snapToGrid w:val="0"/>
              <w:spacing w:before="60" w:after="60" w:line="240" w:lineRule="auto"/>
              <w:jc w:val="both"/>
              <w:rPr>
                <w:rFonts w:ascii="Arial" w:eastAsia="Arial Unicode MS" w:hAnsi="Arial" w:cs="Arial"/>
                <w:sz w:val="24"/>
                <w:szCs w:val="24"/>
                <w:lang w:eastAsia="ar-SA"/>
              </w:rPr>
            </w:pPr>
          </w:p>
        </w:tc>
        <w:tc>
          <w:tcPr>
            <w:tcW w:w="1843" w:type="dxa"/>
            <w:tcBorders>
              <w:left w:val="double" w:sz="1" w:space="0" w:color="000000"/>
              <w:bottom w:val="double" w:sz="1" w:space="0" w:color="000000"/>
            </w:tcBorders>
          </w:tcPr>
          <w:p w:rsidR="006E3303" w:rsidRPr="006E3303" w:rsidRDefault="006E3303" w:rsidP="006E3303">
            <w:pPr>
              <w:suppressAutoHyphens/>
              <w:snapToGrid w:val="0"/>
              <w:spacing w:before="60" w:after="60" w:line="240" w:lineRule="auto"/>
              <w:jc w:val="both"/>
              <w:rPr>
                <w:rFonts w:ascii="Arial" w:eastAsia="Arial Unicode MS" w:hAnsi="Arial" w:cs="Arial"/>
                <w:sz w:val="24"/>
                <w:szCs w:val="24"/>
                <w:lang w:eastAsia="ar-SA"/>
              </w:rPr>
            </w:pPr>
          </w:p>
        </w:tc>
        <w:tc>
          <w:tcPr>
            <w:tcW w:w="1559" w:type="dxa"/>
            <w:tcBorders>
              <w:left w:val="double" w:sz="1" w:space="0" w:color="000000"/>
              <w:bottom w:val="double" w:sz="1" w:space="0" w:color="000000"/>
            </w:tcBorders>
          </w:tcPr>
          <w:p w:rsidR="006E3303" w:rsidRPr="006E3303" w:rsidRDefault="006E3303" w:rsidP="006E3303">
            <w:pPr>
              <w:suppressAutoHyphens/>
              <w:snapToGrid w:val="0"/>
              <w:spacing w:before="60" w:after="60" w:line="240" w:lineRule="auto"/>
              <w:jc w:val="both"/>
              <w:rPr>
                <w:rFonts w:ascii="Arial" w:eastAsia="Arial Unicode MS" w:hAnsi="Arial" w:cs="Arial"/>
                <w:sz w:val="24"/>
                <w:szCs w:val="24"/>
                <w:lang w:eastAsia="ar-SA"/>
              </w:rPr>
            </w:pPr>
          </w:p>
        </w:tc>
        <w:tc>
          <w:tcPr>
            <w:tcW w:w="1528" w:type="dxa"/>
            <w:tcBorders>
              <w:left w:val="double" w:sz="1" w:space="0" w:color="000000"/>
              <w:bottom w:val="double" w:sz="1" w:space="0" w:color="000000"/>
              <w:right w:val="double" w:sz="1" w:space="0" w:color="000000"/>
            </w:tcBorders>
          </w:tcPr>
          <w:p w:rsidR="006E3303" w:rsidRPr="006E3303" w:rsidRDefault="006E3303" w:rsidP="006E3303">
            <w:pPr>
              <w:suppressAutoHyphens/>
              <w:snapToGrid w:val="0"/>
              <w:spacing w:before="60" w:after="60" w:line="240" w:lineRule="auto"/>
              <w:jc w:val="both"/>
              <w:rPr>
                <w:rFonts w:ascii="Arial" w:eastAsia="Arial Unicode MS" w:hAnsi="Arial" w:cs="Arial"/>
                <w:sz w:val="24"/>
                <w:szCs w:val="24"/>
                <w:lang w:eastAsia="ar-SA"/>
              </w:rPr>
            </w:pPr>
          </w:p>
        </w:tc>
      </w:tr>
      <w:tr w:rsidR="006E3303" w:rsidRPr="006E3303" w:rsidTr="009F72DF">
        <w:trPr>
          <w:jc w:val="center"/>
        </w:trPr>
        <w:tc>
          <w:tcPr>
            <w:tcW w:w="1630" w:type="dxa"/>
            <w:tcBorders>
              <w:left w:val="double" w:sz="1" w:space="0" w:color="000000"/>
              <w:bottom w:val="double" w:sz="1" w:space="0" w:color="000000"/>
            </w:tcBorders>
          </w:tcPr>
          <w:p w:rsidR="006E3303" w:rsidRPr="006E3303" w:rsidRDefault="006E3303" w:rsidP="006E3303">
            <w:pPr>
              <w:suppressAutoHyphens/>
              <w:snapToGrid w:val="0"/>
              <w:spacing w:before="60" w:after="60" w:line="240" w:lineRule="auto"/>
              <w:jc w:val="both"/>
              <w:rPr>
                <w:rFonts w:ascii="Arial" w:eastAsia="Arial Unicode MS" w:hAnsi="Arial" w:cs="Arial"/>
                <w:sz w:val="24"/>
                <w:szCs w:val="24"/>
                <w:lang w:eastAsia="ar-SA"/>
              </w:rPr>
            </w:pPr>
          </w:p>
        </w:tc>
        <w:tc>
          <w:tcPr>
            <w:tcW w:w="1346" w:type="dxa"/>
            <w:tcBorders>
              <w:left w:val="double" w:sz="1" w:space="0" w:color="000000"/>
              <w:bottom w:val="double" w:sz="1" w:space="0" w:color="000000"/>
            </w:tcBorders>
          </w:tcPr>
          <w:p w:rsidR="006E3303" w:rsidRPr="006E3303" w:rsidRDefault="006E3303" w:rsidP="006E3303">
            <w:pPr>
              <w:suppressAutoHyphens/>
              <w:snapToGrid w:val="0"/>
              <w:spacing w:before="60" w:after="60" w:line="240" w:lineRule="auto"/>
              <w:jc w:val="both"/>
              <w:rPr>
                <w:rFonts w:ascii="Arial" w:eastAsia="Arial Unicode MS" w:hAnsi="Arial" w:cs="Arial"/>
                <w:sz w:val="24"/>
                <w:szCs w:val="24"/>
                <w:lang w:eastAsia="ar-SA"/>
              </w:rPr>
            </w:pPr>
          </w:p>
        </w:tc>
        <w:tc>
          <w:tcPr>
            <w:tcW w:w="1956" w:type="dxa"/>
            <w:tcBorders>
              <w:left w:val="double" w:sz="1" w:space="0" w:color="000000"/>
              <w:bottom w:val="double" w:sz="1" w:space="0" w:color="000000"/>
            </w:tcBorders>
          </w:tcPr>
          <w:p w:rsidR="006E3303" w:rsidRPr="006E3303" w:rsidRDefault="006E3303" w:rsidP="006E3303">
            <w:pPr>
              <w:suppressAutoHyphens/>
              <w:snapToGrid w:val="0"/>
              <w:spacing w:before="60" w:after="60" w:line="240" w:lineRule="auto"/>
              <w:jc w:val="both"/>
              <w:rPr>
                <w:rFonts w:ascii="Arial" w:eastAsia="Arial Unicode MS" w:hAnsi="Arial" w:cs="Arial"/>
                <w:sz w:val="24"/>
                <w:szCs w:val="24"/>
                <w:lang w:eastAsia="ar-SA"/>
              </w:rPr>
            </w:pPr>
          </w:p>
        </w:tc>
        <w:tc>
          <w:tcPr>
            <w:tcW w:w="1843" w:type="dxa"/>
            <w:tcBorders>
              <w:left w:val="double" w:sz="1" w:space="0" w:color="000000"/>
              <w:bottom w:val="double" w:sz="1" w:space="0" w:color="000000"/>
            </w:tcBorders>
          </w:tcPr>
          <w:p w:rsidR="006E3303" w:rsidRPr="006E3303" w:rsidRDefault="006E3303" w:rsidP="006E3303">
            <w:pPr>
              <w:suppressAutoHyphens/>
              <w:snapToGrid w:val="0"/>
              <w:spacing w:before="60" w:after="60" w:line="240" w:lineRule="auto"/>
              <w:jc w:val="both"/>
              <w:rPr>
                <w:rFonts w:ascii="Arial" w:eastAsia="Arial Unicode MS" w:hAnsi="Arial" w:cs="Arial"/>
                <w:sz w:val="24"/>
                <w:szCs w:val="24"/>
                <w:lang w:eastAsia="ar-SA"/>
              </w:rPr>
            </w:pPr>
          </w:p>
        </w:tc>
        <w:tc>
          <w:tcPr>
            <w:tcW w:w="1559" w:type="dxa"/>
            <w:tcBorders>
              <w:left w:val="double" w:sz="1" w:space="0" w:color="000000"/>
              <w:bottom w:val="double" w:sz="1" w:space="0" w:color="000000"/>
            </w:tcBorders>
          </w:tcPr>
          <w:p w:rsidR="006E3303" w:rsidRPr="006E3303" w:rsidRDefault="006E3303" w:rsidP="006E3303">
            <w:pPr>
              <w:suppressAutoHyphens/>
              <w:snapToGrid w:val="0"/>
              <w:spacing w:before="60" w:after="60" w:line="240" w:lineRule="auto"/>
              <w:jc w:val="both"/>
              <w:rPr>
                <w:rFonts w:ascii="Arial" w:eastAsia="Arial Unicode MS" w:hAnsi="Arial" w:cs="Arial"/>
                <w:sz w:val="24"/>
                <w:szCs w:val="24"/>
                <w:lang w:eastAsia="ar-SA"/>
              </w:rPr>
            </w:pPr>
          </w:p>
        </w:tc>
        <w:tc>
          <w:tcPr>
            <w:tcW w:w="1528" w:type="dxa"/>
            <w:tcBorders>
              <w:left w:val="double" w:sz="1" w:space="0" w:color="000000"/>
              <w:bottom w:val="double" w:sz="1" w:space="0" w:color="000000"/>
              <w:right w:val="double" w:sz="1" w:space="0" w:color="000000"/>
            </w:tcBorders>
          </w:tcPr>
          <w:p w:rsidR="006E3303" w:rsidRPr="006E3303" w:rsidRDefault="006E3303" w:rsidP="006E3303">
            <w:pPr>
              <w:suppressAutoHyphens/>
              <w:snapToGrid w:val="0"/>
              <w:spacing w:before="60" w:after="60" w:line="240" w:lineRule="auto"/>
              <w:jc w:val="both"/>
              <w:rPr>
                <w:rFonts w:ascii="Arial" w:eastAsia="Arial Unicode MS" w:hAnsi="Arial" w:cs="Arial"/>
                <w:sz w:val="24"/>
                <w:szCs w:val="24"/>
                <w:lang w:eastAsia="ar-SA"/>
              </w:rPr>
            </w:pPr>
          </w:p>
        </w:tc>
      </w:tr>
    </w:tbl>
    <w:p w:rsidR="006E3303" w:rsidRPr="006E3303" w:rsidRDefault="006E3303" w:rsidP="006E3303">
      <w:pPr>
        <w:suppressAutoHyphens/>
        <w:spacing w:before="60" w:after="60" w:line="360" w:lineRule="auto"/>
        <w:rPr>
          <w:rFonts w:ascii="Arial" w:eastAsia="Arial Unicode MS" w:hAnsi="Arial" w:cs="Arial"/>
          <w:sz w:val="24"/>
          <w:szCs w:val="24"/>
          <w:lang w:eastAsia="ar-SA"/>
        </w:rPr>
      </w:pPr>
    </w:p>
    <w:p w:rsidR="006E3303" w:rsidRPr="006E3303" w:rsidRDefault="007A2998" w:rsidP="006E3303">
      <w:pPr>
        <w:suppressAutoHyphens/>
        <w:spacing w:before="60" w:after="60" w:line="360" w:lineRule="auto"/>
        <w:jc w:val="both"/>
        <w:rPr>
          <w:rFonts w:ascii="Arial" w:eastAsia="Arial Unicode MS" w:hAnsi="Arial" w:cs="Arial"/>
          <w:color w:val="000000"/>
          <w:sz w:val="24"/>
          <w:szCs w:val="24"/>
          <w:lang w:eastAsia="ar-SA"/>
        </w:rPr>
      </w:pPr>
      <w:r>
        <w:rPr>
          <w:rFonts w:ascii="Arial" w:eastAsia="Arial Unicode MS" w:hAnsi="Arial" w:cs="Arial"/>
          <w:noProof/>
          <w:sz w:val="24"/>
          <w:szCs w:val="24"/>
          <w:lang w:eastAsia="it-IT"/>
        </w:rPr>
        <mc:AlternateContent>
          <mc:Choice Requires="wps">
            <w:drawing>
              <wp:anchor distT="0" distB="0" distL="114300" distR="114300" simplePos="0" relativeHeight="251671552" behindDoc="0" locked="0" layoutInCell="1" allowOverlap="1" wp14:anchorId="5105AA9C" wp14:editId="616F154F">
                <wp:simplePos x="0" y="0"/>
                <wp:positionH relativeFrom="column">
                  <wp:posOffset>990600</wp:posOffset>
                </wp:positionH>
                <wp:positionV relativeFrom="paragraph">
                  <wp:posOffset>313690</wp:posOffset>
                </wp:positionV>
                <wp:extent cx="142875" cy="129540"/>
                <wp:effectExtent l="0" t="0" r="28575" b="22860"/>
                <wp:wrapNone/>
                <wp:docPr id="3" name="Rettango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954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
            <w:pict>
              <v:rect id="Rettangolo 3" o:spid="_x0000_s1026" style="position:absolute;margin-left:78pt;margin-top:24.7pt;width:11.25pt;height:10.2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" strokeweight=".26mm"/>
            </w:pict>
          </mc:Fallback>
        </mc:AlternateContent>
      </w:r>
      <w:r w:rsidR="006E3303">
        <w:rPr>
          <w:rFonts w:ascii="Arial" w:eastAsia="Arial Unicode MS" w:hAnsi="Arial" w:cs="Arial"/>
          <w:noProof/>
          <w:sz w:val="24"/>
          <w:szCs w:val="24"/>
          <w:lang w:eastAsia="it-IT"/>
        </w:rPr>
        <mc:AlternateContent>
          <mc:Choice Requires="wps">
            <w:drawing>
              <wp:anchor distT="0" distB="0" distL="114300" distR="114300" simplePos="0" relativeHeight="251670528" behindDoc="0" locked="0" layoutInCell="1" allowOverlap="1" wp14:anchorId="7D917474" wp14:editId="502D708A">
                <wp:simplePos x="0" y="0"/>
                <wp:positionH relativeFrom="column">
                  <wp:posOffset>1609725</wp:posOffset>
                </wp:positionH>
                <wp:positionV relativeFrom="paragraph">
                  <wp:posOffset>313690</wp:posOffset>
                </wp:positionV>
                <wp:extent cx="142875" cy="129540"/>
                <wp:effectExtent l="0" t="0" r="28575" b="22860"/>
                <wp:wrapNone/>
                <wp:docPr id="4"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954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
            <w:pict>
              <v:rect id="Rettangolo 4" o:spid="_x0000_s1026" style="position:absolute;margin-left:126.75pt;margin-top:24.7pt;width:11.25pt;height:10.2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" strokeweight=".26mm"/>
            </w:pict>
          </mc:Fallback>
        </mc:AlternateContent>
      </w:r>
      <w:r w:rsidR="006E3303" w:rsidRPr="006E3303">
        <w:rPr>
          <w:rFonts w:ascii="Arial" w:eastAsia="Arial Unicode MS" w:hAnsi="Arial" w:cs="Arial"/>
          <w:color w:val="000000"/>
          <w:sz w:val="24"/>
          <w:szCs w:val="24"/>
          <w:lang w:eastAsia="ar-SA"/>
        </w:rPr>
        <w:t xml:space="preserve">- eventuali trasformazioni della società nell’anno precedente </w:t>
      </w:r>
      <w:r w:rsidR="00170880" w:rsidRPr="006E3303">
        <w:rPr>
          <w:rFonts w:ascii="Arial" w:eastAsia="Arial" w:hAnsi="Arial" w:cs="Arial"/>
          <w:spacing w:val="-2"/>
          <w:sz w:val="24"/>
          <w:szCs w:val="24"/>
          <w:lang w:eastAsia="ar-SA"/>
        </w:rPr>
        <w:t xml:space="preserve">la </w:t>
      </w:r>
      <w:r w:rsidR="00170880">
        <w:rPr>
          <w:rFonts w:ascii="Arial" w:eastAsia="Arial" w:hAnsi="Arial" w:cs="Arial"/>
          <w:spacing w:val="-2"/>
          <w:sz w:val="24"/>
          <w:szCs w:val="24"/>
          <w:lang w:eastAsia="ar-SA"/>
        </w:rPr>
        <w:t xml:space="preserve">data di </w:t>
      </w:r>
      <w:r w:rsidR="00370467">
        <w:rPr>
          <w:rFonts w:ascii="Arial" w:eastAsia="Arial" w:hAnsi="Arial" w:cs="Arial"/>
          <w:spacing w:val="-2"/>
          <w:sz w:val="24"/>
          <w:szCs w:val="24"/>
          <w:lang w:eastAsia="ar-SA"/>
        </w:rPr>
        <w:t xml:space="preserve">pubblicazione del bando di gara </w:t>
      </w:r>
      <w:r w:rsidR="006E3303" w:rsidRPr="006E3303">
        <w:rPr>
          <w:rFonts w:ascii="Arial" w:eastAsia="Arial Unicode MS" w:hAnsi="Arial" w:cs="Arial"/>
          <w:color w:val="000000"/>
          <w:sz w:val="24"/>
          <w:szCs w:val="24"/>
          <w:lang w:eastAsia="ar-SA"/>
        </w:rPr>
        <w:t xml:space="preserve">      SI          NO           </w:t>
      </w:r>
    </w:p>
    <w:p w:rsidR="006E3303" w:rsidRPr="006E3303" w:rsidRDefault="006E3303" w:rsidP="006E3303">
      <w:pPr>
        <w:suppressAutoHyphens/>
        <w:spacing w:before="60" w:after="60" w:line="240" w:lineRule="auto"/>
        <w:jc w:val="both"/>
        <w:rPr>
          <w:rFonts w:ascii="Arial" w:eastAsia="Arial Unicode MS" w:hAnsi="Arial" w:cs="Arial"/>
          <w:i/>
          <w:iCs/>
          <w:color w:val="000000"/>
          <w:sz w:val="24"/>
          <w:szCs w:val="24"/>
          <w:lang w:eastAsia="ar-SA"/>
        </w:rPr>
      </w:pPr>
      <w:r w:rsidRPr="006E3303">
        <w:rPr>
          <w:rFonts w:ascii="Arial" w:eastAsia="Arial Unicode MS" w:hAnsi="Arial" w:cs="Arial"/>
          <w:color w:val="000000"/>
          <w:sz w:val="24"/>
          <w:szCs w:val="24"/>
          <w:lang w:eastAsia="ar-SA"/>
        </w:rPr>
        <w:tab/>
      </w:r>
      <w:r w:rsidRPr="006E3303">
        <w:rPr>
          <w:rFonts w:ascii="Arial" w:eastAsia="Arial Unicode MS" w:hAnsi="Arial" w:cs="Arial"/>
          <w:i/>
          <w:iCs/>
          <w:color w:val="000000"/>
          <w:sz w:val="24"/>
          <w:szCs w:val="24"/>
          <w:lang w:eastAsia="ar-SA"/>
        </w:rPr>
        <w:t>(in caso di risposta positiva indicare)</w:t>
      </w:r>
    </w:p>
    <w:p w:rsidR="006E3303" w:rsidRPr="006E3303" w:rsidRDefault="006E3303" w:rsidP="006E3303">
      <w:pPr>
        <w:numPr>
          <w:ilvl w:val="0"/>
          <w:numId w:val="1"/>
        </w:numPr>
        <w:suppressAutoHyphens/>
        <w:spacing w:before="60" w:after="60" w:line="240" w:lineRule="auto"/>
        <w:ind w:left="1425" w:hanging="360"/>
        <w:jc w:val="both"/>
        <w:rPr>
          <w:rFonts w:ascii="Arial" w:eastAsia="Arial Unicode MS" w:hAnsi="Arial" w:cs="Arial"/>
          <w:color w:val="000000"/>
          <w:sz w:val="24"/>
          <w:szCs w:val="24"/>
          <w:lang w:eastAsia="ar-SA"/>
        </w:rPr>
      </w:pPr>
      <w:r w:rsidRPr="006E3303">
        <w:rPr>
          <w:rFonts w:ascii="Arial" w:eastAsia="Arial Unicode MS" w:hAnsi="Arial" w:cs="Arial"/>
          <w:color w:val="000000"/>
          <w:sz w:val="24"/>
          <w:szCs w:val="24"/>
          <w:lang w:eastAsia="ar-SA"/>
        </w:rPr>
        <w:t>data trasformazione _____________________</w:t>
      </w:r>
    </w:p>
    <w:p w:rsidR="006E3303" w:rsidRPr="006E3303" w:rsidRDefault="006E3303" w:rsidP="006E3303">
      <w:pPr>
        <w:numPr>
          <w:ilvl w:val="0"/>
          <w:numId w:val="1"/>
        </w:numPr>
        <w:suppressAutoHyphens/>
        <w:spacing w:before="60" w:after="60" w:line="240" w:lineRule="auto"/>
        <w:ind w:left="1425" w:hanging="360"/>
        <w:jc w:val="both"/>
        <w:rPr>
          <w:rFonts w:ascii="Arial" w:eastAsia="Arial Unicode MS" w:hAnsi="Arial" w:cs="Arial"/>
          <w:color w:val="000000"/>
          <w:sz w:val="24"/>
          <w:szCs w:val="24"/>
          <w:lang w:eastAsia="ar-SA"/>
        </w:rPr>
      </w:pPr>
      <w:r w:rsidRPr="006E3303">
        <w:rPr>
          <w:rFonts w:ascii="Arial" w:eastAsia="Arial Unicode MS" w:hAnsi="Arial" w:cs="Arial"/>
          <w:color w:val="000000"/>
          <w:sz w:val="24"/>
          <w:szCs w:val="24"/>
          <w:lang w:eastAsia="ar-SA"/>
        </w:rPr>
        <w:t>tipo trasformazione ______________________</w:t>
      </w:r>
    </w:p>
    <w:p w:rsidR="006E3303" w:rsidRPr="006E3303" w:rsidRDefault="006E3303" w:rsidP="006E3303">
      <w:pPr>
        <w:suppressAutoHyphens/>
        <w:spacing w:before="60" w:after="60" w:line="240" w:lineRule="auto"/>
        <w:ind w:left="1065"/>
        <w:jc w:val="both"/>
        <w:rPr>
          <w:rFonts w:ascii="Arial" w:eastAsia="Arial Unicode MS" w:hAnsi="Arial" w:cs="Arial"/>
          <w:color w:val="000000"/>
          <w:sz w:val="24"/>
          <w:szCs w:val="24"/>
          <w:lang w:eastAsia="ar-SA"/>
        </w:rPr>
      </w:pPr>
    </w:p>
    <w:p w:rsidR="006E3303" w:rsidRDefault="006E3303" w:rsidP="006E3303">
      <w:pPr>
        <w:suppressAutoHyphens/>
        <w:spacing w:before="60" w:after="60" w:line="360" w:lineRule="auto"/>
        <w:jc w:val="both"/>
        <w:rPr>
          <w:rFonts w:ascii="Arial" w:eastAsia="Arial Unicode MS" w:hAnsi="Arial" w:cs="Arial"/>
          <w:color w:val="000000"/>
          <w:sz w:val="24"/>
          <w:szCs w:val="24"/>
          <w:lang w:eastAsia="ar-SA"/>
        </w:rPr>
      </w:pPr>
      <w:r w:rsidRPr="006E3303">
        <w:rPr>
          <w:rFonts w:ascii="Arial" w:eastAsia="Arial Unicode MS" w:hAnsi="Arial" w:cs="Arial"/>
          <w:color w:val="000000"/>
          <w:sz w:val="24"/>
          <w:szCs w:val="24"/>
          <w:lang w:eastAsia="ar-SA"/>
        </w:rPr>
        <w:t xml:space="preserve">- che non sussistono le cause di divieto, di decadenza o di sospensione di cui all’articolo 67 del </w:t>
      </w:r>
      <w:proofErr w:type="spellStart"/>
      <w:r w:rsidRPr="006E3303">
        <w:rPr>
          <w:rFonts w:ascii="Arial" w:eastAsia="Arial Unicode MS" w:hAnsi="Arial" w:cs="Arial"/>
          <w:color w:val="000000"/>
          <w:sz w:val="24"/>
          <w:szCs w:val="24"/>
          <w:lang w:eastAsia="ar-SA"/>
        </w:rPr>
        <w:t>D.Lgs.</w:t>
      </w:r>
      <w:proofErr w:type="spellEnd"/>
      <w:r w:rsidRPr="006E3303">
        <w:rPr>
          <w:rFonts w:ascii="Arial" w:eastAsia="Arial Unicode MS" w:hAnsi="Arial" w:cs="Arial"/>
          <w:color w:val="000000"/>
          <w:sz w:val="24"/>
          <w:szCs w:val="24"/>
          <w:lang w:eastAsia="ar-SA"/>
        </w:rPr>
        <w:t xml:space="preserve"> 159/2011;</w:t>
      </w:r>
    </w:p>
    <w:p w:rsidR="003829D9" w:rsidRPr="0008072E" w:rsidRDefault="003829D9" w:rsidP="003829D9">
      <w:pPr>
        <w:suppressAutoHyphens/>
        <w:spacing w:before="60" w:after="60" w:line="360" w:lineRule="auto"/>
        <w:jc w:val="center"/>
        <w:rPr>
          <w:rFonts w:ascii="Arial" w:eastAsia="Arial Unicode MS" w:hAnsi="Arial" w:cs="Arial"/>
          <w:color w:val="000000"/>
          <w:sz w:val="24"/>
          <w:szCs w:val="24"/>
          <w:lang w:eastAsia="ar-SA"/>
        </w:rPr>
      </w:pPr>
      <w:r w:rsidRPr="0008072E">
        <w:rPr>
          <w:rFonts w:ascii="Arial" w:eastAsia="Arial Unicode MS" w:hAnsi="Arial" w:cs="Arial"/>
          <w:color w:val="000000"/>
          <w:sz w:val="24"/>
          <w:szCs w:val="24"/>
          <w:lang w:eastAsia="ar-SA"/>
        </w:rPr>
        <w:t>DICHIARA ALTRESI</w:t>
      </w:r>
    </w:p>
    <w:p w:rsidR="0008072E" w:rsidRPr="0008072E" w:rsidRDefault="0008072E" w:rsidP="007166AD">
      <w:pPr>
        <w:pStyle w:val="Paragrafoelenco"/>
        <w:widowControl w:val="0"/>
        <w:numPr>
          <w:ilvl w:val="0"/>
          <w:numId w:val="11"/>
        </w:numPr>
        <w:tabs>
          <w:tab w:val="left" w:pos="0"/>
        </w:tabs>
        <w:suppressAutoHyphens/>
        <w:spacing w:before="100" w:after="0" w:line="240" w:lineRule="auto"/>
        <w:ind w:left="142" w:hanging="142"/>
        <w:jc w:val="both"/>
        <w:rPr>
          <w:rFonts w:ascii="Arial" w:eastAsia="Arial" w:hAnsi="Arial" w:cs="Arial"/>
          <w:color w:val="000000"/>
          <w:sz w:val="24"/>
          <w:szCs w:val="24"/>
          <w:lang w:eastAsia="ar-SA"/>
        </w:rPr>
      </w:pPr>
      <w:r w:rsidRPr="0008072E">
        <w:rPr>
          <w:rFonts w:ascii="Arial" w:eastAsia="Times New Roman" w:hAnsi="Arial" w:cs="Arial"/>
          <w:sz w:val="24"/>
          <w:szCs w:val="24"/>
        </w:rPr>
        <w:t xml:space="preserve">che nell’anno antecedente </w:t>
      </w:r>
      <w:r w:rsidR="00170880" w:rsidRPr="006E3303">
        <w:rPr>
          <w:rFonts w:ascii="Arial" w:eastAsia="Arial" w:hAnsi="Arial" w:cs="Arial"/>
          <w:spacing w:val="-2"/>
          <w:sz w:val="24"/>
          <w:szCs w:val="24"/>
          <w:lang w:eastAsia="ar-SA"/>
        </w:rPr>
        <w:t xml:space="preserve">la </w:t>
      </w:r>
      <w:r w:rsidR="00170880">
        <w:rPr>
          <w:rFonts w:ascii="Arial" w:eastAsia="Arial" w:hAnsi="Arial" w:cs="Arial"/>
          <w:spacing w:val="-2"/>
          <w:sz w:val="24"/>
          <w:szCs w:val="24"/>
          <w:lang w:eastAsia="ar-SA"/>
        </w:rPr>
        <w:t xml:space="preserve">data di </w:t>
      </w:r>
      <w:r w:rsidR="00FF28A5">
        <w:rPr>
          <w:rFonts w:ascii="Arial" w:eastAsia="Arial" w:hAnsi="Arial" w:cs="Arial"/>
          <w:spacing w:val="-2"/>
          <w:sz w:val="24"/>
          <w:szCs w:val="24"/>
          <w:lang w:eastAsia="ar-SA"/>
        </w:rPr>
        <w:t xml:space="preserve">pubblicazione del bando di gara </w:t>
      </w:r>
      <w:r w:rsidRPr="0008072E">
        <w:rPr>
          <w:rFonts w:ascii="Arial" w:eastAsia="Times New Roman" w:hAnsi="Arial" w:cs="Arial"/>
          <w:sz w:val="24"/>
          <w:szCs w:val="24"/>
        </w:rPr>
        <w:t xml:space="preserve">non vi sono stati soggetti cessati dalle cariche societarie indicate nell’art. </w:t>
      </w:r>
      <w:r w:rsidR="00CF15E6">
        <w:rPr>
          <w:rFonts w:ascii="Arial" w:eastAsia="Times New Roman" w:hAnsi="Arial" w:cs="Arial"/>
          <w:sz w:val="24"/>
          <w:szCs w:val="24"/>
        </w:rPr>
        <w:t>80</w:t>
      </w:r>
      <w:r w:rsidRPr="0008072E">
        <w:rPr>
          <w:rFonts w:ascii="Arial" w:eastAsia="Times New Roman" w:hAnsi="Arial" w:cs="Arial"/>
          <w:sz w:val="24"/>
          <w:szCs w:val="24"/>
        </w:rPr>
        <w:t xml:space="preserve">, comma </w:t>
      </w:r>
      <w:r w:rsidR="00CF15E6">
        <w:rPr>
          <w:rFonts w:ascii="Arial" w:eastAsia="Times New Roman" w:hAnsi="Arial" w:cs="Arial"/>
          <w:sz w:val="24"/>
          <w:szCs w:val="24"/>
        </w:rPr>
        <w:t>3</w:t>
      </w:r>
      <w:r w:rsidRPr="0008072E">
        <w:rPr>
          <w:rFonts w:ascii="Arial" w:eastAsia="Times New Roman" w:hAnsi="Arial" w:cs="Arial"/>
          <w:sz w:val="24"/>
          <w:szCs w:val="24"/>
        </w:rPr>
        <w:t xml:space="preserve">, del Codice; </w:t>
      </w:r>
    </w:p>
    <w:p w:rsidR="0008072E" w:rsidRPr="0008072E" w:rsidRDefault="0008072E" w:rsidP="0008072E">
      <w:pPr>
        <w:widowControl w:val="0"/>
        <w:tabs>
          <w:tab w:val="left" w:pos="0"/>
        </w:tabs>
        <w:suppressAutoHyphens/>
        <w:spacing w:before="100" w:after="0" w:line="240" w:lineRule="auto"/>
        <w:jc w:val="center"/>
        <w:rPr>
          <w:rFonts w:ascii="Arial" w:eastAsia="Arial" w:hAnsi="Arial" w:cs="Arial"/>
          <w:color w:val="000000"/>
          <w:sz w:val="24"/>
          <w:szCs w:val="24"/>
          <w:lang w:eastAsia="ar-SA"/>
        </w:rPr>
      </w:pPr>
      <w:r w:rsidRPr="0008072E">
        <w:rPr>
          <w:rFonts w:ascii="Arial" w:eastAsia="Arial" w:hAnsi="Arial" w:cs="Arial"/>
          <w:color w:val="000000"/>
          <w:sz w:val="24"/>
          <w:szCs w:val="24"/>
          <w:lang w:eastAsia="ar-SA"/>
        </w:rPr>
        <w:t>OVVERO</w:t>
      </w:r>
    </w:p>
    <w:p w:rsidR="003829D9" w:rsidRPr="007166AD" w:rsidRDefault="003829D9" w:rsidP="007166AD">
      <w:pPr>
        <w:pStyle w:val="Paragrafoelenco"/>
        <w:widowControl w:val="0"/>
        <w:numPr>
          <w:ilvl w:val="0"/>
          <w:numId w:val="11"/>
        </w:numPr>
        <w:tabs>
          <w:tab w:val="left" w:pos="0"/>
        </w:tabs>
        <w:suppressAutoHyphens/>
        <w:spacing w:before="100" w:after="0" w:line="240" w:lineRule="auto"/>
        <w:ind w:left="142" w:hanging="142"/>
        <w:jc w:val="both"/>
        <w:rPr>
          <w:rFonts w:ascii="Arial" w:eastAsia="Arial" w:hAnsi="Arial" w:cs="Arial"/>
          <w:color w:val="000000"/>
          <w:sz w:val="24"/>
          <w:szCs w:val="24"/>
          <w:lang w:eastAsia="ar-SA"/>
        </w:rPr>
      </w:pPr>
      <w:r w:rsidRPr="007166AD">
        <w:rPr>
          <w:rFonts w:ascii="Arial" w:eastAsia="Arial" w:hAnsi="Arial" w:cs="Arial"/>
          <w:color w:val="000000"/>
          <w:sz w:val="24"/>
          <w:szCs w:val="24"/>
          <w:lang w:eastAsia="ar-SA"/>
        </w:rPr>
        <w:t>che i seguenti soggetti, di cui fornisce le esatte generalità, indicati al</w:t>
      </w:r>
      <w:r w:rsidR="00CF15E6">
        <w:rPr>
          <w:rFonts w:ascii="Arial" w:eastAsia="Arial" w:hAnsi="Arial" w:cs="Arial"/>
          <w:color w:val="000000"/>
          <w:sz w:val="24"/>
          <w:szCs w:val="24"/>
          <w:lang w:eastAsia="ar-SA"/>
        </w:rPr>
        <w:t xml:space="preserve"> comma 3 </w:t>
      </w:r>
      <w:r w:rsidRPr="007166AD">
        <w:rPr>
          <w:rFonts w:ascii="Arial" w:eastAsia="Arial" w:hAnsi="Arial" w:cs="Arial"/>
          <w:color w:val="000000"/>
          <w:sz w:val="24"/>
          <w:szCs w:val="24"/>
          <w:lang w:eastAsia="ar-SA"/>
        </w:rPr>
        <w:t xml:space="preserve"> dell’articolo 8</w:t>
      </w:r>
      <w:r w:rsidR="00CF15E6">
        <w:rPr>
          <w:rFonts w:ascii="Arial" w:eastAsia="Arial" w:hAnsi="Arial" w:cs="Arial"/>
          <w:color w:val="000000"/>
          <w:sz w:val="24"/>
          <w:szCs w:val="24"/>
          <w:lang w:eastAsia="ar-SA"/>
        </w:rPr>
        <w:t>0</w:t>
      </w:r>
      <w:r w:rsidRPr="007166AD">
        <w:rPr>
          <w:rFonts w:ascii="Arial" w:eastAsia="Arial" w:hAnsi="Arial" w:cs="Arial"/>
          <w:color w:val="000000"/>
          <w:sz w:val="24"/>
          <w:szCs w:val="24"/>
          <w:lang w:eastAsia="ar-SA"/>
        </w:rPr>
        <w:t xml:space="preserve"> del </w:t>
      </w:r>
      <w:proofErr w:type="spellStart"/>
      <w:r w:rsidRPr="007166AD">
        <w:rPr>
          <w:rFonts w:ascii="Arial" w:eastAsia="Arial" w:hAnsi="Arial" w:cs="Arial"/>
          <w:color w:val="000000"/>
          <w:sz w:val="24"/>
          <w:szCs w:val="24"/>
          <w:lang w:eastAsia="ar-SA"/>
        </w:rPr>
        <w:t>D.Lgs.</w:t>
      </w:r>
      <w:proofErr w:type="spellEnd"/>
      <w:r w:rsidRPr="007166AD">
        <w:rPr>
          <w:rFonts w:ascii="Arial" w:eastAsia="Arial" w:hAnsi="Arial" w:cs="Arial"/>
          <w:color w:val="000000"/>
          <w:sz w:val="24"/>
          <w:szCs w:val="24"/>
          <w:lang w:eastAsia="ar-SA"/>
        </w:rPr>
        <w:t xml:space="preserve"> </w:t>
      </w:r>
      <w:r w:rsidR="002D049F">
        <w:rPr>
          <w:rFonts w:ascii="Arial" w:eastAsia="Arial" w:hAnsi="Arial" w:cs="Arial"/>
          <w:color w:val="000000"/>
          <w:sz w:val="24"/>
          <w:szCs w:val="24"/>
          <w:lang w:eastAsia="ar-SA"/>
        </w:rPr>
        <w:t>50</w:t>
      </w:r>
      <w:r w:rsidRPr="007166AD">
        <w:rPr>
          <w:rFonts w:ascii="Arial" w:eastAsia="Arial" w:hAnsi="Arial" w:cs="Arial"/>
          <w:color w:val="000000"/>
          <w:sz w:val="24"/>
          <w:szCs w:val="24"/>
          <w:lang w:eastAsia="ar-SA"/>
        </w:rPr>
        <w:t>/20</w:t>
      </w:r>
      <w:r w:rsidR="002D049F">
        <w:rPr>
          <w:rFonts w:ascii="Arial" w:eastAsia="Arial" w:hAnsi="Arial" w:cs="Arial"/>
          <w:color w:val="000000"/>
          <w:sz w:val="24"/>
          <w:szCs w:val="24"/>
          <w:lang w:eastAsia="ar-SA"/>
        </w:rPr>
        <w:t>1</w:t>
      </w:r>
      <w:r w:rsidRPr="007166AD">
        <w:rPr>
          <w:rFonts w:ascii="Arial" w:eastAsia="Arial" w:hAnsi="Arial" w:cs="Arial"/>
          <w:color w:val="000000"/>
          <w:sz w:val="24"/>
          <w:szCs w:val="24"/>
          <w:lang w:eastAsia="ar-SA"/>
        </w:rPr>
        <w:t>6, sono cessati dalla</w:t>
      </w:r>
      <w:r w:rsidRPr="007166AD">
        <w:rPr>
          <w:rFonts w:ascii="Arial" w:eastAsia="Arial" w:hAnsi="Arial" w:cs="Arial"/>
          <w:sz w:val="24"/>
          <w:szCs w:val="24"/>
          <w:lang w:eastAsia="ar-SA"/>
        </w:rPr>
        <w:t xml:space="preserve"> </w:t>
      </w:r>
      <w:r w:rsidRPr="007166AD">
        <w:rPr>
          <w:rFonts w:ascii="Arial" w:eastAsia="Arial" w:hAnsi="Arial" w:cs="Arial"/>
          <w:color w:val="000000"/>
          <w:sz w:val="24"/>
          <w:szCs w:val="24"/>
          <w:lang w:eastAsia="ar-SA"/>
        </w:rPr>
        <w:t>carica nell’anno antecedente</w:t>
      </w:r>
      <w:r w:rsidR="00170880" w:rsidRPr="00170880">
        <w:rPr>
          <w:rFonts w:ascii="Arial" w:eastAsia="Arial" w:hAnsi="Arial" w:cs="Arial"/>
          <w:spacing w:val="-2"/>
          <w:sz w:val="24"/>
          <w:szCs w:val="24"/>
          <w:lang w:eastAsia="ar-SA"/>
        </w:rPr>
        <w:t xml:space="preserve"> </w:t>
      </w:r>
      <w:r w:rsidR="00170880" w:rsidRPr="006E3303">
        <w:rPr>
          <w:rFonts w:ascii="Arial" w:eastAsia="Arial" w:hAnsi="Arial" w:cs="Arial"/>
          <w:spacing w:val="-2"/>
          <w:sz w:val="24"/>
          <w:szCs w:val="24"/>
          <w:lang w:eastAsia="ar-SA"/>
        </w:rPr>
        <w:t xml:space="preserve">la </w:t>
      </w:r>
      <w:r w:rsidR="00170880">
        <w:rPr>
          <w:rFonts w:ascii="Arial" w:eastAsia="Arial" w:hAnsi="Arial" w:cs="Arial"/>
          <w:spacing w:val="-2"/>
          <w:sz w:val="24"/>
          <w:szCs w:val="24"/>
          <w:lang w:eastAsia="ar-SA"/>
        </w:rPr>
        <w:t xml:space="preserve">data di </w:t>
      </w:r>
      <w:r w:rsidR="00544AE2">
        <w:rPr>
          <w:rFonts w:ascii="Arial" w:eastAsia="Arial" w:hAnsi="Arial" w:cs="Arial"/>
          <w:spacing w:val="-2"/>
          <w:sz w:val="24"/>
          <w:szCs w:val="24"/>
          <w:lang w:eastAsia="ar-SA"/>
        </w:rPr>
        <w:t>pubblicazione del bando di gara</w:t>
      </w:r>
      <w:r w:rsidRPr="007166AD">
        <w:rPr>
          <w:rFonts w:ascii="Arial" w:eastAsia="Arial" w:hAnsi="Arial" w:cs="Arial"/>
          <w:color w:val="000000"/>
          <w:sz w:val="24"/>
          <w:szCs w:val="24"/>
          <w:lang w:eastAsia="ar-SA"/>
        </w:rPr>
        <w:t>:</w:t>
      </w:r>
    </w:p>
    <w:p w:rsidR="003829D9" w:rsidRPr="006E3303" w:rsidRDefault="003829D9" w:rsidP="003829D9">
      <w:pPr>
        <w:widowControl w:val="0"/>
        <w:tabs>
          <w:tab w:val="left" w:pos="0"/>
          <w:tab w:val="left" w:pos="7200"/>
        </w:tabs>
        <w:suppressAutoHyphens/>
        <w:spacing w:before="100" w:after="0" w:line="240" w:lineRule="auto"/>
        <w:jc w:val="both"/>
        <w:rPr>
          <w:rFonts w:ascii="Arial" w:eastAsia="Arial Unicode MS" w:hAnsi="Arial" w:cs="Arial"/>
          <w:color w:val="000000"/>
          <w:sz w:val="24"/>
          <w:szCs w:val="24"/>
          <w:lang w:eastAsia="ar-SA"/>
        </w:rPr>
      </w:pPr>
      <w:r w:rsidRPr="006E3303">
        <w:rPr>
          <w:rFonts w:ascii="Arial" w:eastAsia="Arial Unicode MS" w:hAnsi="Arial" w:cs="Arial"/>
          <w:color w:val="000000"/>
          <w:sz w:val="24"/>
          <w:szCs w:val="24"/>
          <w:lang w:eastAsia="ar-SA"/>
        </w:rPr>
        <w:t>- Sig.………..……………………….……nato a ……………………. il ……….…..</w:t>
      </w:r>
    </w:p>
    <w:p w:rsidR="003829D9" w:rsidRPr="006E3303" w:rsidRDefault="003829D9" w:rsidP="003829D9">
      <w:pPr>
        <w:widowControl w:val="0"/>
        <w:tabs>
          <w:tab w:val="left" w:pos="0"/>
          <w:tab w:val="left" w:pos="7200"/>
        </w:tabs>
        <w:suppressAutoHyphens/>
        <w:spacing w:before="100" w:after="0" w:line="240" w:lineRule="auto"/>
        <w:jc w:val="both"/>
        <w:rPr>
          <w:rFonts w:ascii="Arial" w:eastAsia="Arial Unicode MS" w:hAnsi="Arial" w:cs="Arial"/>
          <w:color w:val="000000"/>
          <w:sz w:val="24"/>
          <w:szCs w:val="24"/>
          <w:lang w:eastAsia="ar-SA"/>
        </w:rPr>
      </w:pPr>
      <w:r w:rsidRPr="006E3303">
        <w:rPr>
          <w:rFonts w:ascii="Arial" w:eastAsia="Arial Unicode MS" w:hAnsi="Arial" w:cs="Arial"/>
          <w:color w:val="000000"/>
          <w:sz w:val="24"/>
          <w:szCs w:val="24"/>
          <w:lang w:eastAsia="ar-SA"/>
        </w:rPr>
        <w:t xml:space="preserve">  qualifica…………………………………………………………….………………...</w:t>
      </w:r>
    </w:p>
    <w:p w:rsidR="003829D9" w:rsidRPr="006E3303" w:rsidRDefault="003829D9" w:rsidP="003829D9">
      <w:pPr>
        <w:widowControl w:val="0"/>
        <w:tabs>
          <w:tab w:val="left" w:pos="0"/>
          <w:tab w:val="left" w:pos="7200"/>
        </w:tabs>
        <w:suppressAutoHyphens/>
        <w:spacing w:before="100" w:after="0" w:line="240" w:lineRule="auto"/>
        <w:jc w:val="both"/>
        <w:rPr>
          <w:rFonts w:ascii="Arial" w:eastAsia="Arial Unicode MS" w:hAnsi="Arial" w:cs="Arial"/>
          <w:color w:val="000000"/>
          <w:sz w:val="24"/>
          <w:szCs w:val="24"/>
          <w:lang w:eastAsia="ar-SA"/>
        </w:rPr>
      </w:pPr>
      <w:r w:rsidRPr="006E3303">
        <w:rPr>
          <w:rFonts w:ascii="Arial" w:eastAsia="Arial Unicode MS" w:hAnsi="Arial" w:cs="Arial"/>
          <w:color w:val="000000"/>
          <w:sz w:val="24"/>
          <w:szCs w:val="24"/>
          <w:lang w:eastAsia="ar-SA"/>
        </w:rPr>
        <w:t>- Sig.………..……………………………nato a ………………..…… il ……….…..</w:t>
      </w:r>
    </w:p>
    <w:p w:rsidR="003829D9" w:rsidRPr="006E3303" w:rsidRDefault="003829D9" w:rsidP="003829D9">
      <w:pPr>
        <w:widowControl w:val="0"/>
        <w:tabs>
          <w:tab w:val="left" w:pos="0"/>
          <w:tab w:val="left" w:pos="7200"/>
        </w:tabs>
        <w:suppressAutoHyphens/>
        <w:spacing w:before="100" w:after="0" w:line="240" w:lineRule="auto"/>
        <w:jc w:val="both"/>
        <w:rPr>
          <w:rFonts w:ascii="Arial" w:eastAsia="Arial Unicode MS" w:hAnsi="Arial" w:cs="Arial"/>
          <w:color w:val="000000"/>
          <w:sz w:val="24"/>
          <w:szCs w:val="24"/>
          <w:lang w:eastAsia="ar-SA"/>
        </w:rPr>
      </w:pPr>
      <w:r w:rsidRPr="006E3303">
        <w:rPr>
          <w:rFonts w:ascii="Arial" w:eastAsia="Arial Unicode MS" w:hAnsi="Arial" w:cs="Arial"/>
          <w:color w:val="000000"/>
          <w:sz w:val="24"/>
          <w:szCs w:val="24"/>
          <w:lang w:eastAsia="ar-SA"/>
        </w:rPr>
        <w:t xml:space="preserve">  qualifica …………………………………………..…………………………………..</w:t>
      </w:r>
    </w:p>
    <w:p w:rsidR="003829D9" w:rsidRPr="006E3303" w:rsidRDefault="003829D9" w:rsidP="002F40E3">
      <w:pPr>
        <w:widowControl w:val="0"/>
        <w:tabs>
          <w:tab w:val="left" w:pos="0"/>
          <w:tab w:val="left" w:pos="7200"/>
        </w:tabs>
        <w:suppressAutoHyphens/>
        <w:spacing w:before="100" w:after="0" w:line="240" w:lineRule="auto"/>
        <w:jc w:val="both"/>
        <w:rPr>
          <w:rFonts w:ascii="Arial" w:eastAsia="Arial Unicode MS" w:hAnsi="Arial" w:cs="Arial"/>
          <w:color w:val="000000"/>
          <w:sz w:val="24"/>
          <w:szCs w:val="24"/>
          <w:lang w:eastAsia="ar-SA"/>
        </w:rPr>
      </w:pPr>
      <w:r w:rsidRPr="006E3303">
        <w:rPr>
          <w:rFonts w:ascii="Arial" w:eastAsia="Arial Unicode MS" w:hAnsi="Arial" w:cs="Arial"/>
          <w:color w:val="000000"/>
          <w:sz w:val="24"/>
          <w:szCs w:val="24"/>
          <w:lang w:eastAsia="ar-SA"/>
        </w:rPr>
        <w:t>N.B. devono essere indicati anche i soggetti cessati dalla carica a seguito di trasformazione della società avvenuta nel medesimo periodo.</w:t>
      </w:r>
    </w:p>
    <w:p w:rsidR="003829D9" w:rsidRDefault="003829D9" w:rsidP="00A55976">
      <w:pPr>
        <w:pStyle w:val="Paragrafoelenco"/>
        <w:widowControl w:val="0"/>
        <w:numPr>
          <w:ilvl w:val="0"/>
          <w:numId w:val="11"/>
        </w:numPr>
        <w:tabs>
          <w:tab w:val="left" w:pos="0"/>
        </w:tabs>
        <w:suppressAutoHyphens/>
        <w:spacing w:before="100" w:after="0" w:line="240" w:lineRule="auto"/>
        <w:ind w:left="426" w:hanging="426"/>
        <w:jc w:val="both"/>
        <w:rPr>
          <w:rFonts w:ascii="Arial" w:eastAsia="Arial" w:hAnsi="Arial" w:cs="Arial"/>
          <w:color w:val="000000"/>
          <w:sz w:val="24"/>
          <w:szCs w:val="24"/>
          <w:lang w:eastAsia="ar-SA"/>
        </w:rPr>
      </w:pPr>
      <w:r w:rsidRPr="007166AD">
        <w:rPr>
          <w:rFonts w:ascii="Arial" w:eastAsia="Arial" w:hAnsi="Arial" w:cs="Arial"/>
          <w:color w:val="000000"/>
          <w:sz w:val="24"/>
          <w:szCs w:val="24"/>
          <w:lang w:eastAsia="ar-SA"/>
        </w:rPr>
        <w:t xml:space="preserve">che, per i soggetti di cui al precedente punto </w:t>
      </w:r>
      <w:r w:rsidR="00A55976">
        <w:rPr>
          <w:rFonts w:ascii="Arial" w:eastAsia="Arial" w:hAnsi="Arial" w:cs="Arial"/>
          <w:color w:val="000000"/>
          <w:sz w:val="24"/>
          <w:szCs w:val="24"/>
          <w:lang w:eastAsia="ar-SA"/>
        </w:rPr>
        <w:t>b</w:t>
      </w:r>
      <w:r w:rsidRPr="007166AD">
        <w:rPr>
          <w:rFonts w:ascii="Arial" w:eastAsia="Arial" w:hAnsi="Arial" w:cs="Arial"/>
          <w:color w:val="000000"/>
          <w:sz w:val="24"/>
          <w:szCs w:val="24"/>
          <w:lang w:eastAsia="ar-SA"/>
        </w:rPr>
        <w:t xml:space="preserve">), non è stata pronunciata alcuna </w:t>
      </w:r>
      <w:r w:rsidR="00A55976" w:rsidRPr="00A55976">
        <w:rPr>
          <w:rFonts w:ascii="Arial" w:eastAsia="Arial" w:hAnsi="Arial" w:cs="Arial"/>
          <w:color w:val="000000"/>
          <w:sz w:val="24"/>
          <w:szCs w:val="24"/>
          <w:lang w:eastAsia="ar-SA"/>
        </w:rPr>
        <w:t>condann</w:t>
      </w:r>
      <w:r w:rsidR="00A55976">
        <w:rPr>
          <w:rFonts w:ascii="Arial" w:eastAsia="Arial" w:hAnsi="Arial" w:cs="Arial"/>
          <w:color w:val="000000"/>
          <w:sz w:val="24"/>
          <w:szCs w:val="24"/>
          <w:lang w:eastAsia="ar-SA"/>
        </w:rPr>
        <w:t>a</w:t>
      </w:r>
      <w:r w:rsidR="00A55976" w:rsidRPr="00A55976">
        <w:rPr>
          <w:rFonts w:ascii="Arial" w:eastAsia="Arial" w:hAnsi="Arial" w:cs="Arial"/>
          <w:color w:val="000000"/>
          <w:sz w:val="24"/>
          <w:szCs w:val="24"/>
          <w:lang w:eastAsia="ar-SA"/>
        </w:rPr>
        <w:t xml:space="preserve"> penal</w:t>
      </w:r>
      <w:r w:rsidR="00A55976">
        <w:rPr>
          <w:rFonts w:ascii="Arial" w:eastAsia="Arial" w:hAnsi="Arial" w:cs="Arial"/>
          <w:color w:val="000000"/>
          <w:sz w:val="24"/>
          <w:szCs w:val="24"/>
          <w:lang w:eastAsia="ar-SA"/>
        </w:rPr>
        <w:t>e</w:t>
      </w:r>
      <w:r w:rsidR="00A55976" w:rsidRPr="00A55976">
        <w:rPr>
          <w:rFonts w:ascii="Arial" w:eastAsia="Arial" w:hAnsi="Arial" w:cs="Arial"/>
          <w:color w:val="000000"/>
          <w:sz w:val="24"/>
          <w:szCs w:val="24"/>
          <w:lang w:eastAsia="ar-SA"/>
        </w:rPr>
        <w:t xml:space="preserve"> comminat</w:t>
      </w:r>
      <w:r w:rsidR="00A55976">
        <w:rPr>
          <w:rFonts w:ascii="Arial" w:eastAsia="Arial" w:hAnsi="Arial" w:cs="Arial"/>
          <w:color w:val="000000"/>
          <w:sz w:val="24"/>
          <w:szCs w:val="24"/>
          <w:lang w:eastAsia="ar-SA"/>
        </w:rPr>
        <w:t>a</w:t>
      </w:r>
      <w:r w:rsidR="00A55976" w:rsidRPr="00A55976">
        <w:rPr>
          <w:rFonts w:ascii="Arial" w:eastAsia="Arial" w:hAnsi="Arial" w:cs="Arial"/>
          <w:color w:val="000000"/>
          <w:sz w:val="24"/>
          <w:szCs w:val="24"/>
          <w:lang w:eastAsia="ar-SA"/>
        </w:rPr>
        <w:t xml:space="preserve"> per i reati di cui all’art. 80, comma 1 </w:t>
      </w:r>
      <w:proofErr w:type="spellStart"/>
      <w:r w:rsidR="00A55976" w:rsidRPr="00A55976">
        <w:rPr>
          <w:rFonts w:ascii="Arial" w:eastAsia="Arial" w:hAnsi="Arial" w:cs="Arial"/>
          <w:color w:val="000000"/>
          <w:sz w:val="24"/>
          <w:szCs w:val="24"/>
          <w:lang w:eastAsia="ar-SA"/>
        </w:rPr>
        <w:t>lett</w:t>
      </w:r>
      <w:proofErr w:type="spellEnd"/>
      <w:r w:rsidR="00A55976" w:rsidRPr="00A55976">
        <w:rPr>
          <w:rFonts w:ascii="Arial" w:eastAsia="Arial" w:hAnsi="Arial" w:cs="Arial"/>
          <w:color w:val="000000"/>
          <w:sz w:val="24"/>
          <w:szCs w:val="24"/>
          <w:lang w:eastAsia="ar-SA"/>
        </w:rPr>
        <w:t xml:space="preserve"> a), b), c), d), e), f), g), del D.lgs. n. 50/2016</w:t>
      </w:r>
      <w:r w:rsidRPr="007166AD">
        <w:rPr>
          <w:rFonts w:ascii="Arial" w:eastAsia="Arial" w:hAnsi="Arial" w:cs="Arial"/>
          <w:color w:val="000000"/>
          <w:sz w:val="24"/>
          <w:szCs w:val="24"/>
          <w:lang w:eastAsia="ar-SA"/>
        </w:rPr>
        <w:t>;</w:t>
      </w:r>
    </w:p>
    <w:p w:rsidR="00A55976" w:rsidRPr="00A55976" w:rsidRDefault="00A55976" w:rsidP="00A55976">
      <w:pPr>
        <w:widowControl w:val="0"/>
        <w:tabs>
          <w:tab w:val="left" w:pos="0"/>
        </w:tabs>
        <w:suppressAutoHyphens/>
        <w:spacing w:before="100" w:after="0" w:line="240" w:lineRule="auto"/>
        <w:jc w:val="both"/>
        <w:rPr>
          <w:rFonts w:ascii="Arial" w:eastAsia="Arial" w:hAnsi="Arial" w:cs="Arial"/>
          <w:color w:val="000000"/>
          <w:sz w:val="24"/>
          <w:szCs w:val="24"/>
          <w:lang w:eastAsia="ar-SA"/>
        </w:rPr>
      </w:pPr>
    </w:p>
    <w:p w:rsidR="003829D9" w:rsidRPr="006E3303" w:rsidRDefault="003829D9" w:rsidP="002F40E3">
      <w:pPr>
        <w:tabs>
          <w:tab w:val="left" w:pos="0"/>
        </w:tabs>
        <w:suppressAutoHyphens/>
        <w:spacing w:before="100" w:after="0" w:line="240" w:lineRule="auto"/>
        <w:jc w:val="both"/>
        <w:rPr>
          <w:rFonts w:ascii="Arial" w:eastAsia="Arial Unicode MS" w:hAnsi="Arial" w:cs="Arial"/>
          <w:color w:val="000000"/>
          <w:sz w:val="24"/>
          <w:szCs w:val="24"/>
          <w:lang w:eastAsia="ar-SA"/>
        </w:rPr>
      </w:pPr>
      <w:r w:rsidRPr="006E3303">
        <w:rPr>
          <w:rFonts w:ascii="Arial" w:eastAsia="Arial Unicode MS" w:hAnsi="Arial" w:cs="Arial"/>
          <w:color w:val="000000"/>
          <w:sz w:val="24"/>
          <w:szCs w:val="24"/>
          <w:lang w:eastAsia="ar-SA"/>
        </w:rPr>
        <w:t xml:space="preserve">In relazione ai soggetti qui sopra indicati e </w:t>
      </w:r>
      <w:r w:rsidRPr="006E3303">
        <w:rPr>
          <w:rFonts w:ascii="Arial" w:eastAsia="Arial Unicode MS" w:hAnsi="Arial" w:cs="Arial"/>
          <w:b/>
          <w:bCs/>
          <w:color w:val="000000"/>
          <w:sz w:val="24"/>
          <w:szCs w:val="24"/>
          <w:lang w:eastAsia="ar-SA"/>
        </w:rPr>
        <w:t>solo qualora</w:t>
      </w:r>
      <w:r w:rsidRPr="006E3303">
        <w:rPr>
          <w:rFonts w:ascii="Arial" w:eastAsia="Arial Unicode MS" w:hAnsi="Arial" w:cs="Arial"/>
          <w:color w:val="000000"/>
          <w:sz w:val="24"/>
          <w:szCs w:val="24"/>
          <w:lang w:eastAsia="ar-SA"/>
        </w:rPr>
        <w:t xml:space="preserve"> ricorra l’ipotesi che:</w:t>
      </w:r>
    </w:p>
    <w:p w:rsidR="003829D9" w:rsidRPr="006E3303" w:rsidRDefault="003829D9" w:rsidP="002F40E3">
      <w:pPr>
        <w:tabs>
          <w:tab w:val="left" w:pos="0"/>
        </w:tabs>
        <w:suppressAutoHyphens/>
        <w:spacing w:before="100" w:after="0" w:line="240" w:lineRule="auto"/>
        <w:jc w:val="both"/>
        <w:rPr>
          <w:rFonts w:ascii="Arial" w:eastAsia="Arial Unicode MS" w:hAnsi="Arial" w:cs="Arial"/>
          <w:color w:val="000000"/>
          <w:sz w:val="24"/>
          <w:szCs w:val="24"/>
          <w:lang w:eastAsia="ar-SA"/>
        </w:rPr>
      </w:pPr>
      <w:r w:rsidRPr="006E3303">
        <w:rPr>
          <w:rFonts w:ascii="Arial" w:eastAsia="Arial Unicode MS" w:hAnsi="Arial" w:cs="Arial"/>
          <w:color w:val="000000"/>
          <w:sz w:val="24"/>
          <w:szCs w:val="24"/>
          <w:lang w:eastAsia="ar-SA"/>
        </w:rPr>
        <w:t>- a carico dei titolari/amministratori/</w:t>
      </w:r>
      <w:r w:rsidRPr="006E3303">
        <w:rPr>
          <w:rFonts w:ascii="Arial" w:eastAsia="Arial Unicode MS" w:hAnsi="Arial" w:cs="Arial"/>
          <w:color w:val="000000"/>
          <w:sz w:val="24"/>
          <w:szCs w:val="24"/>
          <w:u w:val="single"/>
          <w:lang w:eastAsia="ar-SA"/>
        </w:rPr>
        <w:t>cessati dalla carica nell’anno</w:t>
      </w:r>
      <w:r w:rsidRPr="006E3303">
        <w:rPr>
          <w:rFonts w:ascii="Arial" w:eastAsia="Arial Unicode MS" w:hAnsi="Arial" w:cs="Arial"/>
          <w:color w:val="000000"/>
          <w:sz w:val="24"/>
          <w:szCs w:val="24"/>
          <w:lang w:eastAsia="ar-SA"/>
        </w:rPr>
        <w:t xml:space="preserve"> antecedente </w:t>
      </w:r>
      <w:r w:rsidR="00170880" w:rsidRPr="006E3303">
        <w:rPr>
          <w:rFonts w:ascii="Arial" w:eastAsia="Arial" w:hAnsi="Arial" w:cs="Arial"/>
          <w:spacing w:val="-2"/>
          <w:sz w:val="24"/>
          <w:szCs w:val="24"/>
          <w:lang w:eastAsia="ar-SA"/>
        </w:rPr>
        <w:t xml:space="preserve">la </w:t>
      </w:r>
      <w:r w:rsidR="00544AE2">
        <w:rPr>
          <w:rFonts w:ascii="Arial" w:eastAsia="Arial" w:hAnsi="Arial" w:cs="Arial"/>
          <w:spacing w:val="-2"/>
          <w:sz w:val="24"/>
          <w:szCs w:val="24"/>
          <w:lang w:eastAsia="ar-SA"/>
        </w:rPr>
        <w:t>di pubblicazione del bando di gara</w:t>
      </w:r>
      <w:r w:rsidR="00170880">
        <w:rPr>
          <w:rFonts w:ascii="Arial" w:eastAsia="Arial" w:hAnsi="Arial" w:cs="Arial"/>
          <w:spacing w:val="-2"/>
          <w:sz w:val="24"/>
          <w:szCs w:val="24"/>
          <w:lang w:eastAsia="ar-SA"/>
        </w:rPr>
        <w:t xml:space="preserve"> </w:t>
      </w:r>
      <w:r w:rsidRPr="006E3303">
        <w:rPr>
          <w:rFonts w:ascii="Arial" w:eastAsia="Arial Unicode MS" w:hAnsi="Arial" w:cs="Arial"/>
          <w:color w:val="000000"/>
          <w:sz w:val="24"/>
          <w:szCs w:val="24"/>
          <w:lang w:eastAsia="ar-SA"/>
        </w:rPr>
        <w:t xml:space="preserve">, </w:t>
      </w:r>
      <w:r w:rsidRPr="006E3303">
        <w:rPr>
          <w:rFonts w:ascii="Arial" w:eastAsia="Arial Unicode MS" w:hAnsi="Arial" w:cs="Arial"/>
          <w:color w:val="000000"/>
          <w:sz w:val="24"/>
          <w:szCs w:val="24"/>
          <w:u w:val="single"/>
          <w:lang w:eastAsia="ar-SA"/>
        </w:rPr>
        <w:t xml:space="preserve">sia stata pronunciata </w:t>
      </w:r>
      <w:r w:rsidR="00A55976">
        <w:rPr>
          <w:rFonts w:ascii="Arial" w:eastAsia="Arial Unicode MS" w:hAnsi="Arial" w:cs="Arial"/>
          <w:color w:val="000000"/>
          <w:sz w:val="24"/>
          <w:szCs w:val="24"/>
          <w:u w:val="single"/>
          <w:lang w:eastAsia="ar-SA"/>
        </w:rPr>
        <w:t xml:space="preserve"> una </w:t>
      </w:r>
      <w:r w:rsidR="00A55976" w:rsidRPr="00635612">
        <w:rPr>
          <w:rFonts w:ascii="Arial" w:eastAsia="Times New Roman" w:hAnsi="Arial" w:cs="Times New Roman"/>
          <w:sz w:val="24"/>
          <w:szCs w:val="24"/>
          <w:lang w:eastAsia="it-IT"/>
        </w:rPr>
        <w:t xml:space="preserve"> condann</w:t>
      </w:r>
      <w:r w:rsidR="00A55976">
        <w:rPr>
          <w:rFonts w:ascii="Arial" w:eastAsia="Times New Roman" w:hAnsi="Arial" w:cs="Times New Roman"/>
          <w:sz w:val="24"/>
          <w:szCs w:val="24"/>
          <w:lang w:eastAsia="it-IT"/>
        </w:rPr>
        <w:t>a</w:t>
      </w:r>
      <w:r w:rsidR="00A55976" w:rsidRPr="00635612">
        <w:rPr>
          <w:rFonts w:ascii="Arial" w:eastAsia="Times New Roman" w:hAnsi="Arial" w:cs="Times New Roman"/>
          <w:sz w:val="24"/>
          <w:szCs w:val="24"/>
          <w:lang w:eastAsia="it-IT"/>
        </w:rPr>
        <w:t xml:space="preserve"> penal</w:t>
      </w:r>
      <w:r w:rsidR="00A55976">
        <w:rPr>
          <w:rFonts w:ascii="Arial" w:eastAsia="Times New Roman" w:hAnsi="Arial" w:cs="Times New Roman"/>
          <w:sz w:val="24"/>
          <w:szCs w:val="24"/>
          <w:lang w:eastAsia="it-IT"/>
        </w:rPr>
        <w:t>e</w:t>
      </w:r>
      <w:r w:rsidR="00A55976" w:rsidRPr="00635612">
        <w:rPr>
          <w:rFonts w:ascii="Arial" w:eastAsia="Times New Roman" w:hAnsi="Arial" w:cs="Times New Roman"/>
          <w:sz w:val="24"/>
          <w:szCs w:val="24"/>
          <w:lang w:eastAsia="it-IT"/>
        </w:rPr>
        <w:t xml:space="preserve"> comminat</w:t>
      </w:r>
      <w:r w:rsidR="00A55976">
        <w:rPr>
          <w:rFonts w:ascii="Arial" w:eastAsia="Times New Roman" w:hAnsi="Arial" w:cs="Times New Roman"/>
          <w:sz w:val="24"/>
          <w:szCs w:val="24"/>
          <w:lang w:eastAsia="it-IT"/>
        </w:rPr>
        <w:t>a</w:t>
      </w:r>
      <w:r w:rsidR="00A55976" w:rsidRPr="00635612">
        <w:rPr>
          <w:rFonts w:ascii="Arial" w:eastAsia="Times New Roman" w:hAnsi="Arial" w:cs="Times New Roman"/>
          <w:sz w:val="24"/>
          <w:szCs w:val="24"/>
          <w:lang w:eastAsia="it-IT"/>
        </w:rPr>
        <w:t xml:space="preserve"> per i reati di cui all’art. 80, comma 1 </w:t>
      </w:r>
      <w:proofErr w:type="spellStart"/>
      <w:r w:rsidR="00A55976" w:rsidRPr="00635612">
        <w:rPr>
          <w:rFonts w:ascii="Arial" w:eastAsia="Times New Roman" w:hAnsi="Arial" w:cs="Times New Roman"/>
          <w:sz w:val="24"/>
          <w:szCs w:val="24"/>
          <w:lang w:eastAsia="it-IT"/>
        </w:rPr>
        <w:t>lett</w:t>
      </w:r>
      <w:proofErr w:type="spellEnd"/>
      <w:r w:rsidR="004D4E2D">
        <w:rPr>
          <w:rFonts w:ascii="Arial" w:eastAsia="Times New Roman" w:hAnsi="Arial" w:cs="Times New Roman"/>
          <w:sz w:val="24"/>
          <w:szCs w:val="24"/>
          <w:lang w:eastAsia="it-IT"/>
        </w:rPr>
        <w:t>.</w:t>
      </w:r>
      <w:r w:rsidR="00A55976" w:rsidRPr="00635612">
        <w:rPr>
          <w:rFonts w:ascii="Arial" w:eastAsia="Times New Roman" w:hAnsi="Arial" w:cs="Times New Roman"/>
          <w:sz w:val="24"/>
          <w:szCs w:val="24"/>
          <w:lang w:eastAsia="it-IT"/>
        </w:rPr>
        <w:t xml:space="preserve"> a), b), c), d), e), f), g), del D.lgs. n. 50/2016</w:t>
      </w:r>
      <w:r w:rsidRPr="006E3303">
        <w:rPr>
          <w:rFonts w:ascii="Arial" w:eastAsia="Arial Unicode MS" w:hAnsi="Arial" w:cs="Arial"/>
          <w:color w:val="000000"/>
          <w:sz w:val="24"/>
          <w:szCs w:val="24"/>
          <w:lang w:eastAsia="ar-SA"/>
        </w:rPr>
        <w:t xml:space="preserve">, </w:t>
      </w:r>
    </w:p>
    <w:p w:rsidR="003829D9" w:rsidRPr="006E3303" w:rsidRDefault="003829D9" w:rsidP="003829D9">
      <w:pPr>
        <w:keepNext/>
        <w:suppressAutoHyphens/>
        <w:spacing w:before="100" w:after="0" w:line="283" w:lineRule="exact"/>
        <w:ind w:hanging="737"/>
        <w:jc w:val="center"/>
        <w:outlineLvl w:val="2"/>
        <w:rPr>
          <w:rFonts w:ascii="Arial" w:eastAsia="Times New Roman" w:hAnsi="Arial" w:cs="Arial"/>
          <w:b/>
          <w:bCs/>
          <w:i/>
          <w:sz w:val="24"/>
          <w:szCs w:val="24"/>
          <w:lang w:eastAsia="ar-SA"/>
        </w:rPr>
      </w:pPr>
      <w:r w:rsidRPr="006E3303">
        <w:rPr>
          <w:rFonts w:ascii="Arial" w:eastAsia="Times New Roman" w:hAnsi="Arial" w:cs="Arial"/>
          <w:b/>
          <w:bCs/>
          <w:i/>
          <w:sz w:val="24"/>
          <w:szCs w:val="24"/>
          <w:lang w:eastAsia="ar-SA"/>
        </w:rPr>
        <w:t>DICHIARA:</w:t>
      </w:r>
    </w:p>
    <w:p w:rsidR="003829D9" w:rsidRPr="006E3303" w:rsidRDefault="003829D9" w:rsidP="003829D9">
      <w:pPr>
        <w:suppressAutoHyphens/>
        <w:spacing w:before="100" w:after="0" w:line="240" w:lineRule="auto"/>
        <w:jc w:val="both"/>
        <w:rPr>
          <w:rFonts w:ascii="Arial" w:eastAsia="Arial Unicode MS" w:hAnsi="Arial" w:cs="Arial"/>
          <w:color w:val="000000"/>
          <w:sz w:val="24"/>
          <w:szCs w:val="24"/>
          <w:lang w:eastAsia="ar-SA"/>
        </w:rPr>
      </w:pPr>
      <w:r>
        <w:rPr>
          <w:rFonts w:ascii="Arial" w:eastAsia="Arial Unicode MS" w:hAnsi="Arial" w:cs="Arial"/>
          <w:color w:val="000000"/>
          <w:sz w:val="24"/>
          <w:szCs w:val="24"/>
          <w:lang w:eastAsia="ar-SA"/>
        </w:rPr>
        <w:t xml:space="preserve">            </w:t>
      </w:r>
      <w:r w:rsidRPr="006E3303">
        <w:rPr>
          <w:rFonts w:ascii="Arial" w:eastAsia="Arial Unicode MS" w:hAnsi="Arial" w:cs="Arial"/>
          <w:color w:val="000000"/>
          <w:sz w:val="24"/>
          <w:szCs w:val="24"/>
          <w:lang w:eastAsia="ar-SA"/>
        </w:rPr>
        <w:t>che l’impresa ha adottato atti o misure di completa ed effettiva dissociazione dalla condotta penalmente sanzionata e ne fornisce la dimost</w:t>
      </w:r>
      <w:bookmarkStart w:id="3" w:name="_GoBack"/>
      <w:bookmarkEnd w:id="3"/>
      <w:r w:rsidRPr="006E3303">
        <w:rPr>
          <w:rFonts w:ascii="Arial" w:eastAsia="Arial Unicode MS" w:hAnsi="Arial" w:cs="Arial"/>
          <w:color w:val="000000"/>
          <w:sz w:val="24"/>
          <w:szCs w:val="24"/>
          <w:lang w:eastAsia="ar-SA"/>
        </w:rPr>
        <w:t>razione con i seguenti documenti allegati:…………………………………………………………… ........................................................................................………………….....:…………………………………………………………………………………………………</w:t>
      </w:r>
    </w:p>
    <w:p w:rsidR="003829D9" w:rsidRPr="006E3303" w:rsidRDefault="003829D9" w:rsidP="007166AD">
      <w:pPr>
        <w:widowControl w:val="0"/>
        <w:suppressAutoHyphens/>
        <w:spacing w:before="100" w:after="0" w:line="240" w:lineRule="auto"/>
        <w:jc w:val="both"/>
        <w:rPr>
          <w:rFonts w:ascii="Arial" w:eastAsia="Times New Roman" w:hAnsi="Arial" w:cs="Arial"/>
          <w:color w:val="000000"/>
          <w:sz w:val="24"/>
          <w:szCs w:val="24"/>
          <w:lang w:eastAsia="ar-SA"/>
        </w:rPr>
      </w:pPr>
      <w:r w:rsidRPr="006E3303">
        <w:rPr>
          <w:rFonts w:ascii="Arial" w:eastAsia="Times New Roman" w:hAnsi="Arial" w:cs="Arial"/>
          <w:color w:val="000000"/>
          <w:sz w:val="24"/>
          <w:szCs w:val="24"/>
          <w:lang w:eastAsia="ar-SA"/>
        </w:rPr>
        <w:t>(</w:t>
      </w:r>
      <w:r w:rsidRPr="006E3303">
        <w:rPr>
          <w:rFonts w:ascii="Arial" w:eastAsia="Times New Roman" w:hAnsi="Arial" w:cs="Arial"/>
          <w:i/>
          <w:iCs/>
          <w:color w:val="000000"/>
          <w:sz w:val="24"/>
          <w:szCs w:val="24"/>
          <w:lang w:eastAsia="ar-SA"/>
        </w:rPr>
        <w:t xml:space="preserve">la dichiarazione deve essere resa, </w:t>
      </w:r>
      <w:r w:rsidRPr="006E3303">
        <w:rPr>
          <w:rFonts w:ascii="Arial" w:eastAsia="Times New Roman" w:hAnsi="Arial" w:cs="Arial"/>
          <w:i/>
          <w:iCs/>
          <w:color w:val="000000"/>
          <w:sz w:val="24"/>
          <w:szCs w:val="24"/>
          <w:u w:val="single"/>
          <w:lang w:eastAsia="ar-SA"/>
        </w:rPr>
        <w:t>solo qualora</w:t>
      </w:r>
      <w:r w:rsidRPr="006E3303">
        <w:rPr>
          <w:rFonts w:ascii="Arial" w:eastAsia="Times New Roman" w:hAnsi="Arial" w:cs="Arial"/>
          <w:i/>
          <w:iCs/>
          <w:color w:val="000000"/>
          <w:sz w:val="24"/>
          <w:szCs w:val="24"/>
          <w:lang w:eastAsia="ar-SA"/>
        </w:rPr>
        <w:t xml:space="preserve"> ricorra tale ipotesi; in caso contrario dovrà essere depennata</w:t>
      </w:r>
      <w:r w:rsidRPr="006E3303">
        <w:rPr>
          <w:rFonts w:ascii="Arial" w:eastAsia="Times New Roman" w:hAnsi="Arial" w:cs="Arial"/>
          <w:color w:val="000000"/>
          <w:sz w:val="24"/>
          <w:szCs w:val="24"/>
          <w:lang w:eastAsia="ar-SA"/>
        </w:rPr>
        <w:t>).</w:t>
      </w:r>
    </w:p>
    <w:p w:rsidR="003829D9" w:rsidRPr="006E3303" w:rsidRDefault="003829D9" w:rsidP="006E3303">
      <w:pPr>
        <w:suppressAutoHyphens/>
        <w:spacing w:before="60" w:after="60" w:line="360" w:lineRule="auto"/>
        <w:jc w:val="both"/>
        <w:rPr>
          <w:rFonts w:ascii="Arial" w:eastAsia="Arial Unicode MS" w:hAnsi="Arial" w:cs="Arial"/>
          <w:color w:val="000000"/>
          <w:sz w:val="24"/>
          <w:szCs w:val="24"/>
          <w:lang w:eastAsia="ar-SA"/>
        </w:rPr>
      </w:pPr>
    </w:p>
    <w:p w:rsidR="006E3303" w:rsidRPr="006E3303" w:rsidRDefault="007166AD" w:rsidP="006E3303">
      <w:pPr>
        <w:suppressAutoHyphens/>
        <w:spacing w:before="60" w:after="60" w:line="240" w:lineRule="auto"/>
        <w:jc w:val="both"/>
        <w:rPr>
          <w:rFonts w:ascii="Arial" w:eastAsia="Arial Unicode MS" w:hAnsi="Arial" w:cs="Arial"/>
          <w:sz w:val="24"/>
          <w:szCs w:val="24"/>
          <w:lang w:eastAsia="ar-SA"/>
        </w:rPr>
      </w:pPr>
      <w:r>
        <w:rPr>
          <w:rFonts w:ascii="Arial" w:eastAsia="Arial Unicode MS" w:hAnsi="Arial" w:cs="Arial"/>
          <w:sz w:val="24"/>
          <w:szCs w:val="24"/>
          <w:lang w:eastAsia="ar-SA"/>
        </w:rPr>
        <w:t>D</w:t>
      </w:r>
      <w:r w:rsidR="006E3303" w:rsidRPr="006E3303">
        <w:rPr>
          <w:rFonts w:ascii="Arial" w:eastAsia="Arial Unicode MS" w:hAnsi="Arial" w:cs="Arial"/>
          <w:sz w:val="24"/>
          <w:szCs w:val="24"/>
          <w:lang w:eastAsia="ar-SA"/>
        </w:rPr>
        <w:t>ata</w:t>
      </w:r>
      <w:r w:rsidR="006E3303" w:rsidRPr="006E3303">
        <w:rPr>
          <w:rFonts w:ascii="Arial" w:eastAsia="Arial Unicode MS" w:hAnsi="Arial" w:cs="Arial"/>
          <w:b/>
          <w:bCs/>
          <w:sz w:val="24"/>
          <w:szCs w:val="24"/>
          <w:lang w:eastAsia="ar-SA"/>
        </w:rPr>
        <w:t xml:space="preserve"> </w:t>
      </w:r>
      <w:r w:rsidR="006E3303" w:rsidRPr="006E3303">
        <w:rPr>
          <w:rFonts w:ascii="Arial" w:eastAsia="Arial Unicode MS" w:hAnsi="Arial" w:cs="Arial"/>
          <w:b/>
          <w:bCs/>
          <w:sz w:val="24"/>
          <w:szCs w:val="24"/>
          <w:lang w:eastAsia="ar-SA"/>
        </w:rPr>
        <w:tab/>
      </w:r>
      <w:r w:rsidR="006E3303" w:rsidRPr="006E3303">
        <w:rPr>
          <w:rFonts w:ascii="Arial" w:eastAsia="Arial Unicode MS" w:hAnsi="Arial" w:cs="Arial"/>
          <w:b/>
          <w:bCs/>
          <w:sz w:val="24"/>
          <w:szCs w:val="24"/>
          <w:lang w:eastAsia="ar-SA"/>
        </w:rPr>
        <w:tab/>
      </w:r>
      <w:r w:rsidR="006E3303" w:rsidRPr="006E3303">
        <w:rPr>
          <w:rFonts w:ascii="Arial" w:eastAsia="Arial Unicode MS" w:hAnsi="Arial" w:cs="Arial"/>
          <w:b/>
          <w:bCs/>
          <w:sz w:val="24"/>
          <w:szCs w:val="24"/>
          <w:lang w:eastAsia="ar-SA"/>
        </w:rPr>
        <w:tab/>
      </w:r>
      <w:r w:rsidR="006E3303" w:rsidRPr="006E3303">
        <w:rPr>
          <w:rFonts w:ascii="Arial" w:eastAsia="Arial Unicode MS" w:hAnsi="Arial" w:cs="Arial"/>
          <w:b/>
          <w:bCs/>
          <w:sz w:val="24"/>
          <w:szCs w:val="24"/>
          <w:lang w:eastAsia="ar-SA"/>
        </w:rPr>
        <w:tab/>
      </w:r>
      <w:r w:rsidR="006E3303" w:rsidRPr="006E3303">
        <w:rPr>
          <w:rFonts w:ascii="Arial" w:eastAsia="Arial Unicode MS" w:hAnsi="Arial" w:cs="Arial"/>
          <w:b/>
          <w:bCs/>
          <w:sz w:val="24"/>
          <w:szCs w:val="24"/>
          <w:lang w:eastAsia="ar-SA"/>
        </w:rPr>
        <w:tab/>
      </w:r>
      <w:r w:rsidR="006E3303" w:rsidRPr="006E3303">
        <w:rPr>
          <w:rFonts w:ascii="Arial" w:eastAsia="Arial Unicode MS" w:hAnsi="Arial" w:cs="Arial"/>
          <w:b/>
          <w:bCs/>
          <w:sz w:val="24"/>
          <w:szCs w:val="24"/>
          <w:lang w:eastAsia="ar-SA"/>
        </w:rPr>
        <w:tab/>
      </w:r>
      <w:r w:rsidR="006E3303" w:rsidRPr="006E3303">
        <w:rPr>
          <w:rFonts w:ascii="Arial" w:eastAsia="Arial Unicode MS" w:hAnsi="Arial" w:cs="Arial"/>
          <w:b/>
          <w:bCs/>
          <w:sz w:val="24"/>
          <w:szCs w:val="24"/>
          <w:lang w:eastAsia="ar-SA"/>
        </w:rPr>
        <w:tab/>
      </w:r>
      <w:r w:rsidR="006E3303" w:rsidRPr="006E3303">
        <w:rPr>
          <w:rFonts w:ascii="Arial" w:eastAsia="Arial Unicode MS" w:hAnsi="Arial" w:cs="Arial"/>
          <w:b/>
          <w:bCs/>
          <w:sz w:val="24"/>
          <w:szCs w:val="24"/>
          <w:lang w:eastAsia="ar-SA"/>
        </w:rPr>
        <w:tab/>
      </w:r>
      <w:r w:rsidR="006E3303" w:rsidRPr="006E3303">
        <w:rPr>
          <w:rFonts w:ascii="Arial" w:eastAsia="Arial Unicode MS" w:hAnsi="Arial" w:cs="Arial"/>
          <w:b/>
          <w:bCs/>
          <w:sz w:val="24"/>
          <w:szCs w:val="24"/>
          <w:lang w:eastAsia="ar-SA"/>
        </w:rPr>
        <w:tab/>
      </w:r>
      <w:r w:rsidR="006E3303" w:rsidRPr="006E3303">
        <w:rPr>
          <w:rFonts w:ascii="Arial" w:eastAsia="Arial Unicode MS" w:hAnsi="Arial" w:cs="Arial"/>
          <w:sz w:val="24"/>
          <w:szCs w:val="24"/>
          <w:lang w:eastAsia="ar-SA"/>
        </w:rPr>
        <w:t xml:space="preserve">FIRMA </w:t>
      </w:r>
    </w:p>
    <w:p w:rsidR="006E3303" w:rsidRPr="006E3303" w:rsidRDefault="006E3303" w:rsidP="006E3303">
      <w:pPr>
        <w:suppressAutoHyphens/>
        <w:spacing w:before="60" w:after="60" w:line="240" w:lineRule="auto"/>
        <w:jc w:val="both"/>
        <w:rPr>
          <w:rFonts w:ascii="Arial" w:eastAsia="Arial Unicode MS" w:hAnsi="Arial" w:cs="Arial"/>
          <w:sz w:val="24"/>
          <w:szCs w:val="24"/>
          <w:lang w:eastAsia="ar-SA"/>
        </w:rPr>
      </w:pPr>
    </w:p>
    <w:p w:rsidR="006E3303" w:rsidRPr="006E3303" w:rsidRDefault="006E3303" w:rsidP="006E3303">
      <w:pPr>
        <w:suppressAutoHyphens/>
        <w:spacing w:before="60" w:after="60" w:line="240" w:lineRule="auto"/>
        <w:ind w:left="4956" w:firstLine="6"/>
        <w:jc w:val="both"/>
        <w:rPr>
          <w:rFonts w:ascii="Arial" w:eastAsia="Arial Unicode MS" w:hAnsi="Arial" w:cs="Arial"/>
          <w:color w:val="000000"/>
          <w:sz w:val="24"/>
          <w:szCs w:val="24"/>
          <w:vertAlign w:val="superscript"/>
          <w:lang w:eastAsia="ar-SA"/>
        </w:rPr>
      </w:pPr>
      <w:r w:rsidRPr="006E3303">
        <w:rPr>
          <w:rFonts w:ascii="Arial" w:eastAsia="Arial Unicode MS" w:hAnsi="Arial" w:cs="Arial"/>
          <w:color w:val="000000"/>
          <w:sz w:val="24"/>
          <w:szCs w:val="24"/>
          <w:vertAlign w:val="superscript"/>
          <w:lang w:eastAsia="ar-SA"/>
        </w:rPr>
        <w:t xml:space="preserve">      _______________________________________</w:t>
      </w:r>
    </w:p>
    <w:p w:rsidR="006E3303" w:rsidRPr="006E3303" w:rsidRDefault="006E3303" w:rsidP="006E3303">
      <w:pPr>
        <w:suppressAutoHyphens/>
        <w:spacing w:before="60" w:after="60" w:line="240" w:lineRule="auto"/>
        <w:jc w:val="both"/>
        <w:rPr>
          <w:rFonts w:ascii="Arial" w:eastAsia="Arial Unicode MS" w:hAnsi="Arial" w:cs="Arial"/>
          <w:color w:val="000000"/>
          <w:sz w:val="24"/>
          <w:szCs w:val="24"/>
          <w:lang w:eastAsia="ar-SA"/>
        </w:rPr>
      </w:pPr>
    </w:p>
    <w:p w:rsidR="007166AD" w:rsidRDefault="007166AD" w:rsidP="006E3303">
      <w:pPr>
        <w:tabs>
          <w:tab w:val="left" w:pos="5103"/>
        </w:tabs>
        <w:suppressAutoHyphens/>
        <w:autoSpaceDE w:val="0"/>
        <w:spacing w:after="0" w:line="240" w:lineRule="auto"/>
        <w:jc w:val="right"/>
        <w:rPr>
          <w:rFonts w:ascii="Arial" w:eastAsia="Arial Unicode MS" w:hAnsi="Arial" w:cs="Arial"/>
          <w:i/>
          <w:iCs/>
          <w:color w:val="000000"/>
          <w:sz w:val="24"/>
          <w:szCs w:val="24"/>
          <w:lang w:eastAsia="ar-SA"/>
        </w:rPr>
      </w:pPr>
    </w:p>
    <w:p w:rsidR="007E3173" w:rsidRDefault="007E3173" w:rsidP="006E3303">
      <w:pPr>
        <w:tabs>
          <w:tab w:val="left" w:pos="5103"/>
        </w:tabs>
        <w:suppressAutoHyphens/>
        <w:autoSpaceDE w:val="0"/>
        <w:spacing w:after="0" w:line="240" w:lineRule="auto"/>
        <w:jc w:val="right"/>
        <w:rPr>
          <w:rFonts w:ascii="Arial" w:eastAsia="Arial Unicode MS" w:hAnsi="Arial" w:cs="Arial"/>
          <w:i/>
          <w:iCs/>
          <w:color w:val="000000"/>
          <w:sz w:val="24"/>
          <w:szCs w:val="24"/>
          <w:lang w:eastAsia="ar-SA"/>
        </w:rPr>
      </w:pPr>
    </w:p>
    <w:p w:rsidR="007E3173" w:rsidRDefault="007E3173" w:rsidP="006E3303">
      <w:pPr>
        <w:tabs>
          <w:tab w:val="left" w:pos="5103"/>
        </w:tabs>
        <w:suppressAutoHyphens/>
        <w:autoSpaceDE w:val="0"/>
        <w:spacing w:after="0" w:line="240" w:lineRule="auto"/>
        <w:jc w:val="right"/>
        <w:rPr>
          <w:rFonts w:ascii="Arial" w:eastAsia="Arial Unicode MS" w:hAnsi="Arial" w:cs="Arial"/>
          <w:i/>
          <w:iCs/>
          <w:color w:val="000000"/>
          <w:sz w:val="24"/>
          <w:szCs w:val="24"/>
          <w:lang w:eastAsia="ar-SA"/>
        </w:rPr>
      </w:pPr>
    </w:p>
    <w:p w:rsidR="007E3173" w:rsidRDefault="007E3173" w:rsidP="006E3303">
      <w:pPr>
        <w:tabs>
          <w:tab w:val="left" w:pos="5103"/>
        </w:tabs>
        <w:suppressAutoHyphens/>
        <w:autoSpaceDE w:val="0"/>
        <w:spacing w:after="0" w:line="240" w:lineRule="auto"/>
        <w:jc w:val="right"/>
        <w:rPr>
          <w:rFonts w:ascii="Arial" w:eastAsia="Arial Unicode MS" w:hAnsi="Arial" w:cs="Arial"/>
          <w:i/>
          <w:iCs/>
          <w:color w:val="000000"/>
          <w:sz w:val="24"/>
          <w:szCs w:val="24"/>
          <w:lang w:eastAsia="ar-SA"/>
        </w:rPr>
      </w:pPr>
    </w:p>
    <w:p w:rsidR="00FB4F79" w:rsidRDefault="00FB4F79" w:rsidP="006E3303">
      <w:pPr>
        <w:tabs>
          <w:tab w:val="left" w:pos="5103"/>
        </w:tabs>
        <w:suppressAutoHyphens/>
        <w:autoSpaceDE w:val="0"/>
        <w:spacing w:after="0" w:line="240" w:lineRule="auto"/>
        <w:jc w:val="right"/>
        <w:rPr>
          <w:rFonts w:ascii="Arial" w:eastAsia="Arial Unicode MS" w:hAnsi="Arial" w:cs="Arial"/>
          <w:i/>
          <w:iCs/>
          <w:color w:val="000000"/>
          <w:sz w:val="24"/>
          <w:szCs w:val="24"/>
          <w:lang w:eastAsia="ar-SA"/>
        </w:rPr>
      </w:pPr>
    </w:p>
    <w:p w:rsidR="00FB4F79" w:rsidRDefault="00FB4F79" w:rsidP="006E3303">
      <w:pPr>
        <w:tabs>
          <w:tab w:val="left" w:pos="5103"/>
        </w:tabs>
        <w:suppressAutoHyphens/>
        <w:autoSpaceDE w:val="0"/>
        <w:spacing w:after="0" w:line="240" w:lineRule="auto"/>
        <w:jc w:val="right"/>
        <w:rPr>
          <w:rFonts w:ascii="Arial" w:eastAsia="Arial Unicode MS" w:hAnsi="Arial" w:cs="Arial"/>
          <w:i/>
          <w:iCs/>
          <w:color w:val="000000"/>
          <w:sz w:val="24"/>
          <w:szCs w:val="24"/>
          <w:lang w:eastAsia="ar-SA"/>
        </w:rPr>
      </w:pPr>
    </w:p>
    <w:p w:rsidR="00FB4F79" w:rsidRDefault="00FB4F79" w:rsidP="006E3303">
      <w:pPr>
        <w:tabs>
          <w:tab w:val="left" w:pos="5103"/>
        </w:tabs>
        <w:suppressAutoHyphens/>
        <w:autoSpaceDE w:val="0"/>
        <w:spacing w:after="0" w:line="240" w:lineRule="auto"/>
        <w:jc w:val="right"/>
        <w:rPr>
          <w:rFonts w:ascii="Arial" w:eastAsia="Arial Unicode MS" w:hAnsi="Arial" w:cs="Arial"/>
          <w:i/>
          <w:iCs/>
          <w:color w:val="000000"/>
          <w:sz w:val="24"/>
          <w:szCs w:val="24"/>
          <w:lang w:eastAsia="ar-SA"/>
        </w:rPr>
      </w:pPr>
    </w:p>
    <w:p w:rsidR="006E3303" w:rsidRPr="006E3303" w:rsidRDefault="006E3303" w:rsidP="004B11AB">
      <w:pPr>
        <w:tabs>
          <w:tab w:val="left" w:pos="5103"/>
        </w:tabs>
        <w:suppressAutoHyphens/>
        <w:autoSpaceDE w:val="0"/>
        <w:spacing w:after="0" w:line="240" w:lineRule="auto"/>
        <w:jc w:val="right"/>
        <w:rPr>
          <w:rFonts w:ascii="Arial" w:eastAsia="Arial Unicode MS" w:hAnsi="Arial" w:cs="Arial"/>
          <w:i/>
          <w:iCs/>
          <w:color w:val="000000"/>
          <w:sz w:val="24"/>
          <w:szCs w:val="24"/>
          <w:lang w:eastAsia="ar-SA"/>
        </w:rPr>
      </w:pPr>
      <w:r w:rsidRPr="006E3303">
        <w:rPr>
          <w:rFonts w:ascii="Arial" w:eastAsia="Arial Unicode MS" w:hAnsi="Arial" w:cs="Arial"/>
          <w:i/>
          <w:iCs/>
          <w:color w:val="000000"/>
          <w:sz w:val="24"/>
          <w:szCs w:val="24"/>
          <w:lang w:eastAsia="ar-SA"/>
        </w:rPr>
        <w:t>Carta intestata o timbro impresa</w:t>
      </w:r>
    </w:p>
    <w:p w:rsidR="00C171CA" w:rsidRDefault="00C171CA" w:rsidP="006E3303">
      <w:pPr>
        <w:tabs>
          <w:tab w:val="left" w:pos="5103"/>
        </w:tabs>
        <w:suppressAutoHyphens/>
        <w:autoSpaceDE w:val="0"/>
        <w:spacing w:after="0" w:line="240" w:lineRule="auto"/>
        <w:rPr>
          <w:rFonts w:ascii="Arial" w:eastAsia="Arial Unicode MS" w:hAnsi="Arial" w:cs="Arial"/>
          <w:b/>
          <w:bCs/>
          <w:color w:val="000000"/>
          <w:sz w:val="24"/>
          <w:szCs w:val="24"/>
          <w:u w:val="single"/>
          <w:lang w:eastAsia="ar-SA"/>
        </w:rPr>
      </w:pPr>
    </w:p>
    <w:p w:rsidR="00C171CA" w:rsidRPr="006E3303" w:rsidRDefault="00C171CA" w:rsidP="00C171CA">
      <w:pPr>
        <w:suppressAutoHyphens/>
        <w:spacing w:before="60" w:after="60" w:line="240" w:lineRule="auto"/>
        <w:ind w:left="6237" w:hanging="850"/>
        <w:jc w:val="both"/>
        <w:rPr>
          <w:rFonts w:ascii="Arial" w:eastAsia="Arial Unicode MS" w:hAnsi="Arial" w:cs="Arial"/>
          <w:b/>
          <w:bCs/>
          <w:color w:val="000000"/>
          <w:sz w:val="24"/>
          <w:szCs w:val="24"/>
          <w:lang w:eastAsia="ar-SA"/>
        </w:rPr>
      </w:pPr>
      <w:r w:rsidRPr="006E3303">
        <w:rPr>
          <w:rFonts w:ascii="Arial" w:eastAsia="Arial Unicode MS" w:hAnsi="Arial" w:cs="Arial"/>
          <w:b/>
          <w:bCs/>
          <w:color w:val="000000"/>
          <w:sz w:val="24"/>
          <w:szCs w:val="24"/>
          <w:lang w:eastAsia="ar-SA"/>
        </w:rPr>
        <w:t xml:space="preserve">Spett.le Comune di Pavia </w:t>
      </w:r>
    </w:p>
    <w:p w:rsidR="00A45AE4" w:rsidRPr="006E3303" w:rsidRDefault="00A45AE4" w:rsidP="00A45AE4">
      <w:pPr>
        <w:suppressAutoHyphens/>
        <w:spacing w:before="60" w:after="60" w:line="240" w:lineRule="auto"/>
        <w:ind w:left="6237" w:hanging="850"/>
        <w:jc w:val="both"/>
        <w:rPr>
          <w:rFonts w:ascii="Arial" w:eastAsia="Arial Unicode MS" w:hAnsi="Arial" w:cs="Arial"/>
          <w:b/>
          <w:bCs/>
          <w:color w:val="000000"/>
          <w:sz w:val="24"/>
          <w:szCs w:val="24"/>
          <w:lang w:eastAsia="ar-SA"/>
        </w:rPr>
      </w:pPr>
      <w:r>
        <w:rPr>
          <w:rFonts w:ascii="Arial" w:eastAsia="Arial Unicode MS" w:hAnsi="Arial" w:cs="Arial"/>
          <w:b/>
          <w:bCs/>
          <w:color w:val="000000"/>
          <w:sz w:val="24"/>
          <w:szCs w:val="24"/>
          <w:lang w:eastAsia="ar-SA"/>
        </w:rPr>
        <w:t>Settore LL.PP.</w:t>
      </w:r>
    </w:p>
    <w:p w:rsidR="00C171CA" w:rsidRDefault="00C171CA" w:rsidP="006E3303">
      <w:pPr>
        <w:tabs>
          <w:tab w:val="left" w:pos="5103"/>
        </w:tabs>
        <w:suppressAutoHyphens/>
        <w:autoSpaceDE w:val="0"/>
        <w:spacing w:after="0" w:line="240" w:lineRule="auto"/>
        <w:rPr>
          <w:rFonts w:ascii="Arial" w:eastAsia="Arial Unicode MS" w:hAnsi="Arial" w:cs="Arial"/>
          <w:b/>
          <w:bCs/>
          <w:color w:val="000000"/>
          <w:sz w:val="24"/>
          <w:szCs w:val="24"/>
          <w:u w:val="single"/>
          <w:lang w:eastAsia="ar-SA"/>
        </w:rPr>
      </w:pPr>
    </w:p>
    <w:p w:rsidR="00C171CA" w:rsidRDefault="00C171CA" w:rsidP="006E3303">
      <w:pPr>
        <w:tabs>
          <w:tab w:val="left" w:pos="5103"/>
        </w:tabs>
        <w:suppressAutoHyphens/>
        <w:autoSpaceDE w:val="0"/>
        <w:spacing w:after="0" w:line="240" w:lineRule="auto"/>
        <w:rPr>
          <w:rFonts w:ascii="Arial" w:eastAsia="Arial Unicode MS" w:hAnsi="Arial" w:cs="Arial"/>
          <w:b/>
          <w:bCs/>
          <w:color w:val="000000"/>
          <w:sz w:val="24"/>
          <w:szCs w:val="24"/>
          <w:u w:val="single"/>
          <w:lang w:eastAsia="ar-SA"/>
        </w:rPr>
      </w:pPr>
    </w:p>
    <w:p w:rsidR="00C171CA" w:rsidRDefault="00C171CA" w:rsidP="006E3303">
      <w:pPr>
        <w:tabs>
          <w:tab w:val="left" w:pos="5103"/>
        </w:tabs>
        <w:suppressAutoHyphens/>
        <w:autoSpaceDE w:val="0"/>
        <w:spacing w:after="0" w:line="240" w:lineRule="auto"/>
        <w:rPr>
          <w:rFonts w:ascii="Arial" w:eastAsia="Arial Unicode MS" w:hAnsi="Arial" w:cs="Arial"/>
          <w:b/>
          <w:bCs/>
          <w:color w:val="000000"/>
          <w:sz w:val="24"/>
          <w:szCs w:val="24"/>
          <w:u w:val="single"/>
          <w:lang w:eastAsia="ar-SA"/>
        </w:rPr>
      </w:pPr>
    </w:p>
    <w:p w:rsidR="00FF7BC5" w:rsidRPr="006E3303" w:rsidRDefault="00FF7BC5" w:rsidP="00FF7BC5">
      <w:pPr>
        <w:suppressAutoHyphens/>
        <w:autoSpaceDE w:val="0"/>
        <w:spacing w:before="60" w:after="60" w:line="240" w:lineRule="auto"/>
        <w:jc w:val="both"/>
        <w:rPr>
          <w:rFonts w:ascii="Arial" w:eastAsia="Times New Roman" w:hAnsi="Arial" w:cs="Arial"/>
          <w:b/>
          <w:bCs/>
          <w:sz w:val="24"/>
          <w:szCs w:val="24"/>
          <w:u w:val="single"/>
          <w:lang w:eastAsia="ar-SA"/>
        </w:rPr>
      </w:pPr>
      <w:r>
        <w:rPr>
          <w:rFonts w:ascii="Arial" w:eastAsia="Times New Roman" w:hAnsi="Arial" w:cs="Arial"/>
          <w:b/>
          <w:bCs/>
          <w:sz w:val="24"/>
          <w:szCs w:val="24"/>
          <w:u w:val="single"/>
          <w:lang w:eastAsia="ar-SA"/>
        </w:rPr>
        <w:t xml:space="preserve">Allegato </w:t>
      </w:r>
      <w:r w:rsidRPr="006E3303">
        <w:rPr>
          <w:rFonts w:ascii="Arial" w:eastAsia="Times New Roman" w:hAnsi="Arial" w:cs="Arial"/>
          <w:b/>
          <w:bCs/>
          <w:sz w:val="24"/>
          <w:szCs w:val="24"/>
          <w:u w:val="single"/>
          <w:lang w:eastAsia="ar-SA"/>
        </w:rPr>
        <w:t xml:space="preserve"> </w:t>
      </w:r>
      <w:r>
        <w:rPr>
          <w:rFonts w:ascii="Arial" w:eastAsia="Times New Roman" w:hAnsi="Arial" w:cs="Arial"/>
          <w:b/>
          <w:bCs/>
          <w:sz w:val="24"/>
          <w:szCs w:val="24"/>
          <w:u w:val="single"/>
          <w:lang w:eastAsia="ar-SA"/>
        </w:rPr>
        <w:t>D al</w:t>
      </w:r>
      <w:r w:rsidR="00544AE2">
        <w:rPr>
          <w:rFonts w:ascii="Arial" w:eastAsia="Times New Roman" w:hAnsi="Arial" w:cs="Arial"/>
          <w:b/>
          <w:bCs/>
          <w:sz w:val="24"/>
          <w:szCs w:val="24"/>
          <w:u w:val="single"/>
          <w:lang w:eastAsia="ar-SA"/>
        </w:rPr>
        <w:t xml:space="preserve">  Disciplinare d</w:t>
      </w:r>
      <w:r w:rsidR="008B7078">
        <w:rPr>
          <w:rFonts w:ascii="Arial" w:eastAsia="Times New Roman" w:hAnsi="Arial" w:cs="Arial"/>
          <w:b/>
          <w:bCs/>
          <w:sz w:val="24"/>
          <w:szCs w:val="24"/>
          <w:u w:val="single"/>
          <w:lang w:eastAsia="ar-SA"/>
        </w:rPr>
        <w:t>i</w:t>
      </w:r>
      <w:r w:rsidR="00544AE2">
        <w:rPr>
          <w:rFonts w:ascii="Arial" w:eastAsia="Times New Roman" w:hAnsi="Arial" w:cs="Arial"/>
          <w:b/>
          <w:bCs/>
          <w:sz w:val="24"/>
          <w:szCs w:val="24"/>
          <w:u w:val="single"/>
          <w:lang w:eastAsia="ar-SA"/>
        </w:rPr>
        <w:t xml:space="preserve"> gara </w:t>
      </w:r>
    </w:p>
    <w:p w:rsidR="006E3303" w:rsidRPr="006E3303" w:rsidRDefault="00FF7BC5" w:rsidP="00FF7BC5">
      <w:pPr>
        <w:widowControl w:val="0"/>
        <w:shd w:val="clear" w:color="auto" w:fill="C0C0C0"/>
        <w:suppressAutoHyphens/>
        <w:spacing w:before="480" w:after="480" w:line="259" w:lineRule="exact"/>
        <w:jc w:val="center"/>
        <w:rPr>
          <w:rFonts w:ascii="Arial" w:eastAsia="Times New Roman" w:hAnsi="Arial" w:cs="Arial"/>
          <w:b/>
          <w:i/>
          <w:kern w:val="1"/>
          <w:sz w:val="24"/>
          <w:szCs w:val="24"/>
          <w:lang w:eastAsia="ar-SA"/>
        </w:rPr>
      </w:pPr>
      <w:r w:rsidRPr="006E3303">
        <w:rPr>
          <w:rFonts w:ascii="Arial" w:eastAsia="Arial Unicode MS" w:hAnsi="Arial" w:cs="Arial"/>
          <w:b/>
          <w:bCs/>
          <w:i/>
          <w:iCs/>
          <w:color w:val="000000"/>
          <w:sz w:val="24"/>
          <w:szCs w:val="24"/>
          <w:u w:val="single"/>
          <w:lang w:eastAsia="ar-SA"/>
        </w:rPr>
        <w:t xml:space="preserve"> </w:t>
      </w:r>
      <w:r w:rsidR="006E3303" w:rsidRPr="006E3303">
        <w:rPr>
          <w:rFonts w:ascii="Arial" w:eastAsia="Arial Unicode MS" w:hAnsi="Arial" w:cs="Arial"/>
          <w:b/>
          <w:bCs/>
          <w:i/>
          <w:iCs/>
          <w:color w:val="000000"/>
          <w:sz w:val="24"/>
          <w:szCs w:val="24"/>
          <w:u w:val="single"/>
          <w:lang w:eastAsia="ar-SA"/>
        </w:rPr>
        <w:t>“Dichiarazione attestante il ricorso all’avvalimento</w:t>
      </w:r>
      <w:r w:rsidR="006E3303" w:rsidRPr="006E3303">
        <w:rPr>
          <w:rFonts w:ascii="Arial" w:eastAsia="Times New Roman" w:hAnsi="Arial" w:cs="Arial"/>
          <w:b/>
          <w:i/>
          <w:kern w:val="1"/>
          <w:sz w:val="24"/>
          <w:szCs w:val="24"/>
          <w:lang w:eastAsia="ar-SA"/>
        </w:rPr>
        <w:t>”</w:t>
      </w:r>
    </w:p>
    <w:p w:rsidR="007C0F1C" w:rsidRDefault="007C0F1C" w:rsidP="006E3303">
      <w:pPr>
        <w:suppressAutoHyphens/>
        <w:spacing w:before="100" w:after="0" w:line="240" w:lineRule="auto"/>
        <w:jc w:val="both"/>
        <w:rPr>
          <w:rFonts w:ascii="Arial" w:eastAsia="Times New Roman" w:hAnsi="Arial" w:cs="Arial"/>
          <w:b/>
          <w:bCs/>
          <w:color w:val="000000"/>
          <w:sz w:val="24"/>
          <w:szCs w:val="24"/>
          <w:lang w:eastAsia="ar-SA"/>
        </w:rPr>
      </w:pPr>
    </w:p>
    <w:p w:rsidR="00C2764E" w:rsidRPr="006056DB" w:rsidRDefault="006E3303" w:rsidP="00C2764E">
      <w:pPr>
        <w:tabs>
          <w:tab w:val="left" w:pos="360"/>
        </w:tabs>
        <w:spacing w:after="120" w:line="240" w:lineRule="auto"/>
        <w:jc w:val="both"/>
        <w:rPr>
          <w:rFonts w:ascii="Arial" w:eastAsia="Times New Roman" w:hAnsi="Arial" w:cs="Arial"/>
          <w:b/>
          <w:bCs/>
          <w:i/>
          <w:iCs/>
          <w:sz w:val="24"/>
          <w:szCs w:val="24"/>
          <w:lang w:eastAsia="it-IT"/>
        </w:rPr>
      </w:pPr>
      <w:r w:rsidRPr="006E3303">
        <w:rPr>
          <w:rFonts w:ascii="Arial" w:eastAsia="Times New Roman" w:hAnsi="Arial" w:cs="Arial"/>
          <w:b/>
          <w:bCs/>
          <w:color w:val="000000"/>
          <w:sz w:val="24"/>
          <w:szCs w:val="24"/>
          <w:lang w:eastAsia="ar-SA"/>
        </w:rPr>
        <w:t>OGGETTO:</w:t>
      </w:r>
      <w:r w:rsidRPr="006E3303">
        <w:rPr>
          <w:rFonts w:ascii="Arial" w:eastAsia="Times New Roman" w:hAnsi="Arial" w:cs="Arial"/>
          <w:color w:val="000000"/>
          <w:sz w:val="24"/>
          <w:szCs w:val="24"/>
          <w:lang w:eastAsia="ar-SA"/>
        </w:rPr>
        <w:t xml:space="preserve"> Dichiarazione attestante il ricorso all’avvalimento per la partecipazione alla procedura </w:t>
      </w:r>
      <w:r w:rsidR="00C2764E">
        <w:rPr>
          <w:rFonts w:ascii="Arial" w:eastAsia="Times New Roman" w:hAnsi="Arial" w:cs="Arial"/>
          <w:color w:val="000000"/>
          <w:sz w:val="24"/>
          <w:szCs w:val="24"/>
          <w:lang w:eastAsia="ar-SA"/>
        </w:rPr>
        <w:t xml:space="preserve">aperta </w:t>
      </w:r>
      <w:r w:rsidRPr="006E3303">
        <w:rPr>
          <w:rFonts w:ascii="Arial" w:eastAsia="Times New Roman" w:hAnsi="Arial" w:cs="Arial"/>
          <w:color w:val="000000"/>
          <w:sz w:val="24"/>
          <w:szCs w:val="24"/>
          <w:lang w:eastAsia="ar-SA"/>
        </w:rPr>
        <w:t xml:space="preserve">per </w:t>
      </w:r>
      <w:r w:rsidRPr="006E3303">
        <w:rPr>
          <w:rFonts w:ascii="Arial" w:eastAsia="Times New Roman" w:hAnsi="Arial" w:cs="Arial"/>
          <w:sz w:val="24"/>
          <w:szCs w:val="24"/>
          <w:lang w:eastAsia="ar-SA"/>
        </w:rPr>
        <w:t>l’appalto</w:t>
      </w:r>
      <w:r w:rsidRPr="006E3303">
        <w:rPr>
          <w:rFonts w:ascii="Arial" w:eastAsia="Times New Roman" w:hAnsi="Arial" w:cs="Arial"/>
          <w:b/>
          <w:bCs/>
          <w:sz w:val="24"/>
          <w:szCs w:val="24"/>
          <w:lang w:eastAsia="ar-SA"/>
        </w:rPr>
        <w:t xml:space="preserve"> </w:t>
      </w:r>
      <w:r w:rsidRPr="006E3303">
        <w:rPr>
          <w:rFonts w:ascii="Arial" w:eastAsia="Times New Roman" w:hAnsi="Arial" w:cs="Arial"/>
          <w:sz w:val="24"/>
          <w:szCs w:val="24"/>
          <w:lang w:eastAsia="ar-SA"/>
        </w:rPr>
        <w:t>de</w:t>
      </w:r>
      <w:r w:rsidR="001F5CBF">
        <w:rPr>
          <w:rFonts w:ascii="Arial" w:eastAsia="Times New Roman" w:hAnsi="Arial" w:cs="Arial"/>
          <w:sz w:val="24"/>
          <w:szCs w:val="24"/>
          <w:lang w:eastAsia="ar-SA"/>
        </w:rPr>
        <w:t>i</w:t>
      </w:r>
      <w:r w:rsidR="00DE7CCE" w:rsidRPr="00DE7CCE">
        <w:rPr>
          <w:rFonts w:ascii="Arial" w:eastAsia="Times New Roman" w:hAnsi="Arial" w:cs="Arial"/>
          <w:b/>
          <w:bCs/>
          <w:sz w:val="24"/>
          <w:szCs w:val="24"/>
          <w:lang w:eastAsia="ar-SA"/>
        </w:rPr>
        <w:t xml:space="preserve"> </w:t>
      </w:r>
      <w:r w:rsidR="00C2764E" w:rsidRPr="000C7594">
        <w:rPr>
          <w:rFonts w:ascii="Arial" w:eastAsia="Times New Roman" w:hAnsi="Arial" w:cs="Arial"/>
          <w:b/>
          <w:bCs/>
          <w:i/>
          <w:iCs/>
          <w:sz w:val="24"/>
          <w:szCs w:val="24"/>
          <w:lang w:eastAsia="it-IT"/>
        </w:rPr>
        <w:t>“</w:t>
      </w:r>
      <w:r w:rsidR="00C2764E" w:rsidRPr="00D92ED4">
        <w:rPr>
          <w:rFonts w:ascii="Arial" w:eastAsia="Times New Roman" w:hAnsi="Arial" w:cs="Arial"/>
          <w:b/>
          <w:bCs/>
          <w:i/>
          <w:iCs/>
          <w:sz w:val="24"/>
          <w:szCs w:val="24"/>
          <w:lang w:eastAsia="it-IT"/>
        </w:rPr>
        <w:t>LAVORI DI MANUTENZIONE ORDINARIA DEI FABBRICATI COMUNALI –  OPERE EDILI E ASSIMILABILI ANNO 2017  [POP122]” – CIG 6953749F31 -  CUP G13G17000140004</w:t>
      </w:r>
      <w:r w:rsidR="00C2764E" w:rsidRPr="006056DB">
        <w:rPr>
          <w:rFonts w:ascii="Arial" w:eastAsia="Times New Roman" w:hAnsi="Arial" w:cs="Arial"/>
          <w:b/>
          <w:bCs/>
          <w:i/>
          <w:iCs/>
          <w:sz w:val="24"/>
          <w:szCs w:val="24"/>
          <w:lang w:eastAsia="it-IT"/>
        </w:rPr>
        <w:t xml:space="preserve">.    </w:t>
      </w:r>
    </w:p>
    <w:p w:rsidR="00C2764E" w:rsidRDefault="00C2764E" w:rsidP="00C2764E">
      <w:pPr>
        <w:autoSpaceDE w:val="0"/>
        <w:autoSpaceDN w:val="0"/>
        <w:adjustRightInd w:val="0"/>
        <w:spacing w:after="0" w:line="240" w:lineRule="auto"/>
        <w:jc w:val="both"/>
        <w:rPr>
          <w:rFonts w:ascii="Arial" w:eastAsia="Times New Roman" w:hAnsi="Arial" w:cs="Arial"/>
          <w:b/>
          <w:bCs/>
          <w:iCs/>
          <w:sz w:val="24"/>
          <w:szCs w:val="24"/>
          <w:lang w:eastAsia="it-IT"/>
        </w:rPr>
      </w:pPr>
      <w:r w:rsidRPr="00D92ED4">
        <w:rPr>
          <w:rFonts w:ascii="Arial" w:eastAsia="Times New Roman" w:hAnsi="Arial" w:cs="Arial"/>
          <w:b/>
          <w:bCs/>
          <w:iCs/>
          <w:sz w:val="24"/>
          <w:szCs w:val="24"/>
          <w:lang w:eastAsia="it-IT"/>
        </w:rPr>
        <w:t xml:space="preserve">Importo a base di gara € </w:t>
      </w:r>
      <w:r w:rsidRPr="00D92ED4">
        <w:rPr>
          <w:rFonts w:ascii="Arial" w:hAnsi="Arial" w:cs="Arial"/>
          <w:b/>
          <w:sz w:val="24"/>
          <w:szCs w:val="24"/>
        </w:rPr>
        <w:t>477.765,00</w:t>
      </w:r>
      <w:r w:rsidRPr="00D92ED4">
        <w:rPr>
          <w:rFonts w:ascii="Arial" w:eastAsia="Times New Roman" w:hAnsi="Arial" w:cs="Arial"/>
          <w:b/>
          <w:bCs/>
          <w:iCs/>
          <w:sz w:val="24"/>
          <w:szCs w:val="24"/>
          <w:lang w:eastAsia="it-IT"/>
        </w:rPr>
        <w:t xml:space="preserve"> di cui  € 4</w:t>
      </w:r>
      <w:r w:rsidRPr="00D92ED4">
        <w:rPr>
          <w:rFonts w:ascii="Arial" w:hAnsi="Arial" w:cs="Arial"/>
          <w:b/>
          <w:sz w:val="24"/>
          <w:szCs w:val="24"/>
        </w:rPr>
        <w:t xml:space="preserve">65.990,00 </w:t>
      </w:r>
      <w:r w:rsidRPr="00D92ED4">
        <w:rPr>
          <w:rFonts w:ascii="Arial" w:eastAsia="Times New Roman" w:hAnsi="Arial" w:cs="Arial"/>
          <w:b/>
          <w:bCs/>
          <w:iCs/>
          <w:sz w:val="24"/>
          <w:szCs w:val="24"/>
          <w:lang w:eastAsia="it-IT"/>
        </w:rPr>
        <w:t xml:space="preserve">= per lavori e € </w:t>
      </w:r>
      <w:r w:rsidRPr="00D92ED4">
        <w:rPr>
          <w:rFonts w:ascii="Arial" w:hAnsi="Arial" w:cs="Arial"/>
          <w:b/>
          <w:sz w:val="24"/>
          <w:szCs w:val="24"/>
        </w:rPr>
        <w:t xml:space="preserve">11.775,00 </w:t>
      </w:r>
      <w:r w:rsidRPr="00D92ED4">
        <w:rPr>
          <w:rFonts w:ascii="Arial" w:eastAsia="Times New Roman" w:hAnsi="Arial" w:cs="Arial"/>
          <w:b/>
          <w:bCs/>
          <w:iCs/>
          <w:sz w:val="24"/>
          <w:szCs w:val="24"/>
          <w:lang w:eastAsia="it-IT"/>
        </w:rPr>
        <w:t>= per oneri per la sicurezza non soggetti a ribasso.</w:t>
      </w:r>
    </w:p>
    <w:p w:rsidR="006E3303" w:rsidRPr="006E3303" w:rsidRDefault="006E3303" w:rsidP="006E3303">
      <w:pPr>
        <w:suppressAutoHyphens/>
        <w:spacing w:before="100" w:after="0" w:line="240" w:lineRule="auto"/>
        <w:jc w:val="both"/>
        <w:rPr>
          <w:rFonts w:ascii="Arial" w:eastAsia="Times New Roman" w:hAnsi="Arial" w:cs="Arial"/>
          <w:b/>
          <w:bCs/>
          <w:color w:val="000000"/>
          <w:sz w:val="24"/>
          <w:szCs w:val="24"/>
          <w:lang w:eastAsia="ar-SA"/>
        </w:rPr>
      </w:pPr>
    </w:p>
    <w:p w:rsidR="006E3303" w:rsidRPr="006E3303" w:rsidRDefault="006E3303" w:rsidP="006E3303">
      <w:pPr>
        <w:keepNext/>
        <w:suppressAutoHyphens/>
        <w:spacing w:before="100" w:after="0" w:line="360" w:lineRule="auto"/>
        <w:jc w:val="both"/>
        <w:outlineLvl w:val="3"/>
        <w:rPr>
          <w:rFonts w:ascii="Arial" w:eastAsia="Arial Unicode MS" w:hAnsi="Arial" w:cs="Arial"/>
          <w:bCs/>
          <w:color w:val="000000"/>
          <w:sz w:val="24"/>
          <w:szCs w:val="24"/>
          <w:lang w:eastAsia="ar-SA"/>
        </w:rPr>
      </w:pPr>
      <w:r w:rsidRPr="006E3303">
        <w:rPr>
          <w:rFonts w:ascii="Arial" w:eastAsia="Arial Unicode MS" w:hAnsi="Arial" w:cs="Arial"/>
          <w:bCs/>
          <w:color w:val="000000"/>
          <w:sz w:val="24"/>
          <w:szCs w:val="24"/>
          <w:lang w:eastAsia="ar-SA"/>
        </w:rPr>
        <w:t>Il sottoscritto ___________________________________________________________________</w:t>
      </w:r>
    </w:p>
    <w:p w:rsidR="006E3303" w:rsidRPr="006E3303" w:rsidRDefault="006E3303" w:rsidP="006E3303">
      <w:pPr>
        <w:keepNext/>
        <w:suppressAutoHyphens/>
        <w:spacing w:after="0" w:line="360" w:lineRule="auto"/>
        <w:jc w:val="both"/>
        <w:outlineLvl w:val="3"/>
        <w:rPr>
          <w:rFonts w:ascii="Arial" w:eastAsia="Arial Unicode MS" w:hAnsi="Arial" w:cs="Arial"/>
          <w:bCs/>
          <w:color w:val="000000"/>
          <w:sz w:val="24"/>
          <w:szCs w:val="24"/>
          <w:lang w:eastAsia="ar-SA"/>
        </w:rPr>
      </w:pPr>
      <w:r w:rsidRPr="006E3303">
        <w:rPr>
          <w:rFonts w:ascii="Arial" w:eastAsia="Arial Unicode MS" w:hAnsi="Arial" w:cs="Arial"/>
          <w:bCs/>
          <w:color w:val="000000"/>
          <w:sz w:val="24"/>
          <w:szCs w:val="24"/>
          <w:lang w:eastAsia="ar-SA"/>
        </w:rPr>
        <w:t>nato a _______________________________________ il ________________________________</w:t>
      </w:r>
    </w:p>
    <w:p w:rsidR="006E3303" w:rsidRPr="006E3303" w:rsidRDefault="006E3303" w:rsidP="006E3303">
      <w:pPr>
        <w:keepNext/>
        <w:suppressAutoHyphens/>
        <w:spacing w:after="0" w:line="360" w:lineRule="auto"/>
        <w:jc w:val="both"/>
        <w:outlineLvl w:val="3"/>
        <w:rPr>
          <w:rFonts w:ascii="Arial" w:eastAsia="Arial Unicode MS" w:hAnsi="Arial" w:cs="Arial"/>
          <w:bCs/>
          <w:color w:val="000000"/>
          <w:sz w:val="24"/>
          <w:szCs w:val="24"/>
          <w:lang w:eastAsia="ar-SA"/>
        </w:rPr>
      </w:pPr>
      <w:r w:rsidRPr="006E3303">
        <w:rPr>
          <w:rFonts w:ascii="Arial" w:eastAsia="Arial Unicode MS" w:hAnsi="Arial" w:cs="Arial"/>
          <w:bCs/>
          <w:color w:val="000000"/>
          <w:sz w:val="24"/>
          <w:szCs w:val="24"/>
          <w:lang w:eastAsia="ar-SA"/>
        </w:rPr>
        <w:t>documento n. ___________________________________________ (allegato in fotocopia)</w:t>
      </w:r>
    </w:p>
    <w:p w:rsidR="006E3303" w:rsidRPr="006E3303" w:rsidRDefault="006E3303" w:rsidP="006E3303">
      <w:pPr>
        <w:suppressAutoHyphens/>
        <w:spacing w:after="0" w:line="360" w:lineRule="auto"/>
        <w:rPr>
          <w:rFonts w:ascii="Arial" w:eastAsia="Arial Unicode MS" w:hAnsi="Arial" w:cs="Arial"/>
          <w:color w:val="000000"/>
          <w:sz w:val="24"/>
          <w:szCs w:val="24"/>
          <w:lang w:eastAsia="ar-SA"/>
        </w:rPr>
      </w:pPr>
      <w:r w:rsidRPr="006E3303">
        <w:rPr>
          <w:rFonts w:ascii="Arial" w:eastAsia="Arial Unicode MS" w:hAnsi="Arial" w:cs="Arial"/>
          <w:color w:val="000000"/>
          <w:sz w:val="24"/>
          <w:szCs w:val="24"/>
          <w:lang w:eastAsia="ar-SA"/>
        </w:rPr>
        <w:t>codice fiscale ___________________________________________________________________ nella sua qualità di ___________________________ dell’impresa _________________________</w:t>
      </w:r>
    </w:p>
    <w:p w:rsidR="006E3303" w:rsidRPr="006E3303" w:rsidRDefault="006E3303" w:rsidP="006E3303">
      <w:pPr>
        <w:suppressAutoHyphens/>
        <w:spacing w:after="0" w:line="360" w:lineRule="auto"/>
        <w:jc w:val="both"/>
        <w:rPr>
          <w:rFonts w:ascii="Arial" w:eastAsia="Arial Unicode MS" w:hAnsi="Arial" w:cs="Arial"/>
          <w:color w:val="000000"/>
          <w:sz w:val="24"/>
          <w:szCs w:val="24"/>
          <w:lang w:eastAsia="ar-SA"/>
        </w:rPr>
      </w:pPr>
      <w:r w:rsidRPr="006E3303">
        <w:rPr>
          <w:rFonts w:ascii="Arial" w:eastAsia="Arial Unicode MS" w:hAnsi="Arial" w:cs="Arial"/>
          <w:color w:val="000000"/>
          <w:sz w:val="24"/>
          <w:szCs w:val="24"/>
          <w:lang w:eastAsia="ar-SA"/>
        </w:rPr>
        <w:t>con sede in ________________________________ Provincia _____________________ Via/Piazza ____________________ partita IVA ________________________________________</w:t>
      </w:r>
    </w:p>
    <w:p w:rsidR="006E3303" w:rsidRPr="006E3303" w:rsidRDefault="006E3303" w:rsidP="006E3303">
      <w:pPr>
        <w:suppressAutoHyphens/>
        <w:spacing w:after="0" w:line="360" w:lineRule="auto"/>
        <w:jc w:val="both"/>
        <w:rPr>
          <w:rFonts w:ascii="Arial" w:eastAsia="Arial Unicode MS" w:hAnsi="Arial" w:cs="Arial"/>
          <w:color w:val="000000"/>
          <w:sz w:val="24"/>
          <w:szCs w:val="24"/>
          <w:lang w:eastAsia="ar-SA"/>
        </w:rPr>
      </w:pPr>
      <w:r w:rsidRPr="006E3303">
        <w:rPr>
          <w:rFonts w:ascii="Arial" w:eastAsia="Arial Unicode MS" w:hAnsi="Arial" w:cs="Arial"/>
          <w:color w:val="000000"/>
          <w:sz w:val="24"/>
          <w:szCs w:val="24"/>
          <w:lang w:eastAsia="ar-SA"/>
        </w:rPr>
        <w:t>tel. _________________ fax __________________ e-mail _______________________________</w:t>
      </w:r>
    </w:p>
    <w:p w:rsidR="006E3303" w:rsidRPr="006E3303" w:rsidRDefault="006E3303" w:rsidP="006E3303">
      <w:pPr>
        <w:suppressAutoHyphens/>
        <w:spacing w:after="0" w:line="360" w:lineRule="auto"/>
        <w:jc w:val="center"/>
        <w:rPr>
          <w:rFonts w:ascii="Arial" w:eastAsia="Arial Unicode MS" w:hAnsi="Arial" w:cs="Arial"/>
          <w:b/>
          <w:bCs/>
          <w:color w:val="000000"/>
          <w:sz w:val="24"/>
          <w:szCs w:val="24"/>
          <w:lang w:eastAsia="ar-SA"/>
        </w:rPr>
      </w:pPr>
    </w:p>
    <w:p w:rsidR="006E3303" w:rsidRPr="006E3303" w:rsidRDefault="006E3303" w:rsidP="006E3303">
      <w:pPr>
        <w:suppressAutoHyphens/>
        <w:spacing w:after="0" w:line="360" w:lineRule="auto"/>
        <w:jc w:val="center"/>
        <w:rPr>
          <w:rFonts w:ascii="Arial" w:eastAsia="Arial Unicode MS" w:hAnsi="Arial" w:cs="Arial"/>
          <w:b/>
          <w:bCs/>
          <w:color w:val="000000"/>
          <w:sz w:val="24"/>
          <w:szCs w:val="24"/>
          <w:lang w:eastAsia="ar-SA"/>
        </w:rPr>
      </w:pPr>
      <w:r w:rsidRPr="006E3303">
        <w:rPr>
          <w:rFonts w:ascii="Arial" w:eastAsia="Arial Unicode MS" w:hAnsi="Arial" w:cs="Arial"/>
          <w:b/>
          <w:bCs/>
          <w:color w:val="000000"/>
          <w:sz w:val="24"/>
          <w:szCs w:val="24"/>
          <w:lang w:eastAsia="ar-SA"/>
        </w:rPr>
        <w:t>DICHIARA</w:t>
      </w:r>
    </w:p>
    <w:p w:rsidR="006E3303" w:rsidRPr="006E3303" w:rsidRDefault="006E3303" w:rsidP="006E3303">
      <w:pPr>
        <w:suppressAutoHyphens/>
        <w:spacing w:after="0" w:line="240" w:lineRule="auto"/>
        <w:jc w:val="both"/>
        <w:rPr>
          <w:rFonts w:ascii="Arial" w:eastAsia="Arial Unicode MS" w:hAnsi="Arial" w:cs="Arial"/>
          <w:color w:val="000000"/>
          <w:sz w:val="24"/>
          <w:szCs w:val="24"/>
          <w:lang w:eastAsia="ar-SA"/>
        </w:rPr>
      </w:pPr>
      <w:r w:rsidRPr="006E3303">
        <w:rPr>
          <w:rFonts w:ascii="Arial" w:eastAsia="Arial Unicode MS" w:hAnsi="Arial" w:cs="Arial"/>
          <w:color w:val="000000"/>
          <w:sz w:val="24"/>
          <w:szCs w:val="24"/>
          <w:lang w:eastAsia="ar-SA"/>
        </w:rPr>
        <w:t xml:space="preserve">che intende avvalersi, nelle forme e nei modi previsti dall’art. </w:t>
      </w:r>
      <w:r w:rsidR="002D049F">
        <w:rPr>
          <w:rFonts w:ascii="Arial" w:eastAsia="Arial Unicode MS" w:hAnsi="Arial" w:cs="Arial"/>
          <w:color w:val="000000"/>
          <w:sz w:val="24"/>
          <w:szCs w:val="24"/>
          <w:lang w:eastAsia="ar-SA"/>
        </w:rPr>
        <w:t>89</w:t>
      </w:r>
      <w:r w:rsidR="003A4331">
        <w:rPr>
          <w:rFonts w:ascii="Arial" w:eastAsia="Arial Unicode MS" w:hAnsi="Arial" w:cs="Arial"/>
          <w:color w:val="000000"/>
          <w:sz w:val="24"/>
          <w:szCs w:val="24"/>
          <w:lang w:eastAsia="ar-SA"/>
        </w:rPr>
        <w:t xml:space="preserve"> </w:t>
      </w:r>
      <w:r w:rsidRPr="006E3303">
        <w:rPr>
          <w:rFonts w:ascii="Arial" w:eastAsia="Arial Unicode MS" w:hAnsi="Arial" w:cs="Arial"/>
          <w:color w:val="000000"/>
          <w:sz w:val="24"/>
          <w:szCs w:val="24"/>
          <w:lang w:eastAsia="ar-SA"/>
        </w:rPr>
        <w:t xml:space="preserve">del </w:t>
      </w:r>
      <w:proofErr w:type="spellStart"/>
      <w:r w:rsidRPr="006E3303">
        <w:rPr>
          <w:rFonts w:ascii="Arial" w:eastAsia="Arial Unicode MS" w:hAnsi="Arial" w:cs="Arial"/>
          <w:color w:val="000000"/>
          <w:sz w:val="24"/>
          <w:szCs w:val="24"/>
          <w:lang w:eastAsia="ar-SA"/>
        </w:rPr>
        <w:t>D.Lgs.</w:t>
      </w:r>
      <w:proofErr w:type="spellEnd"/>
      <w:r w:rsidRPr="006E3303">
        <w:rPr>
          <w:rFonts w:ascii="Arial" w:eastAsia="Arial Unicode MS" w:hAnsi="Arial" w:cs="Arial"/>
          <w:color w:val="000000"/>
          <w:sz w:val="24"/>
          <w:szCs w:val="24"/>
          <w:lang w:eastAsia="ar-SA"/>
        </w:rPr>
        <w:t xml:space="preserve"> n. </w:t>
      </w:r>
      <w:r w:rsidR="002D049F">
        <w:rPr>
          <w:rFonts w:ascii="Arial" w:eastAsia="Arial Unicode MS" w:hAnsi="Arial" w:cs="Arial"/>
          <w:color w:val="000000"/>
          <w:sz w:val="24"/>
          <w:szCs w:val="24"/>
          <w:lang w:eastAsia="ar-SA"/>
        </w:rPr>
        <w:t>50</w:t>
      </w:r>
      <w:r w:rsidRPr="006E3303">
        <w:rPr>
          <w:rFonts w:ascii="Arial" w:eastAsia="Arial Unicode MS" w:hAnsi="Arial" w:cs="Arial"/>
          <w:color w:val="000000"/>
          <w:sz w:val="24"/>
          <w:szCs w:val="24"/>
          <w:lang w:eastAsia="ar-SA"/>
        </w:rPr>
        <w:t>/20</w:t>
      </w:r>
      <w:r w:rsidR="002D049F">
        <w:rPr>
          <w:rFonts w:ascii="Arial" w:eastAsia="Arial Unicode MS" w:hAnsi="Arial" w:cs="Arial"/>
          <w:color w:val="000000"/>
          <w:sz w:val="24"/>
          <w:szCs w:val="24"/>
          <w:lang w:eastAsia="ar-SA"/>
        </w:rPr>
        <w:t>1</w:t>
      </w:r>
      <w:r w:rsidRPr="006E3303">
        <w:rPr>
          <w:rFonts w:ascii="Arial" w:eastAsia="Arial Unicode MS" w:hAnsi="Arial" w:cs="Arial"/>
          <w:color w:val="000000"/>
          <w:sz w:val="24"/>
          <w:szCs w:val="24"/>
          <w:lang w:eastAsia="ar-SA"/>
        </w:rPr>
        <w:t xml:space="preserve">6 e </w:t>
      </w:r>
      <w:proofErr w:type="spellStart"/>
      <w:r w:rsidRPr="006E3303">
        <w:rPr>
          <w:rFonts w:ascii="Arial" w:eastAsia="Arial Unicode MS" w:hAnsi="Arial" w:cs="Arial"/>
          <w:color w:val="000000"/>
          <w:sz w:val="24"/>
          <w:szCs w:val="24"/>
          <w:lang w:eastAsia="ar-SA"/>
        </w:rPr>
        <w:t>s.m.i.</w:t>
      </w:r>
      <w:proofErr w:type="spellEnd"/>
      <w:r w:rsidRPr="006E3303">
        <w:rPr>
          <w:rFonts w:ascii="Arial" w:eastAsia="Arial Unicode MS" w:hAnsi="Arial" w:cs="Arial"/>
          <w:color w:val="000000"/>
          <w:sz w:val="24"/>
          <w:szCs w:val="24"/>
          <w:lang w:eastAsia="ar-SA"/>
        </w:rPr>
        <w:t xml:space="preserve">, dei requisiti nel seguito specificati della società (di seguito “impresa ausiliaria”): </w:t>
      </w:r>
    </w:p>
    <w:p w:rsidR="006E3303" w:rsidRPr="006E3303" w:rsidRDefault="006E3303" w:rsidP="006E3303">
      <w:pPr>
        <w:suppressAutoHyphens/>
        <w:spacing w:after="0" w:line="360" w:lineRule="auto"/>
        <w:jc w:val="both"/>
        <w:rPr>
          <w:rFonts w:ascii="Arial" w:eastAsia="Arial Unicode MS" w:hAnsi="Arial" w:cs="Arial"/>
          <w:color w:val="000000"/>
          <w:sz w:val="24"/>
          <w:szCs w:val="24"/>
          <w:lang w:eastAsia="ar-SA"/>
        </w:rPr>
      </w:pPr>
      <w:r w:rsidRPr="006E3303">
        <w:rPr>
          <w:rFonts w:ascii="Arial" w:eastAsia="Arial Unicode MS" w:hAnsi="Arial" w:cs="Arial"/>
          <w:color w:val="000000"/>
          <w:sz w:val="24"/>
          <w:szCs w:val="24"/>
          <w:lang w:eastAsia="ar-SA"/>
        </w:rPr>
        <w:t>_____________________________________________________________________________</w:t>
      </w:r>
    </w:p>
    <w:p w:rsidR="006E3303" w:rsidRPr="006E3303" w:rsidRDefault="006E3303" w:rsidP="006E3303">
      <w:pPr>
        <w:suppressAutoHyphens/>
        <w:spacing w:after="0" w:line="360" w:lineRule="auto"/>
        <w:jc w:val="both"/>
        <w:rPr>
          <w:rFonts w:ascii="Arial" w:eastAsia="Arial Unicode MS" w:hAnsi="Arial" w:cs="Arial"/>
          <w:color w:val="000000"/>
          <w:sz w:val="24"/>
          <w:szCs w:val="24"/>
          <w:lang w:eastAsia="ar-SA"/>
        </w:rPr>
      </w:pPr>
      <w:r w:rsidRPr="006E3303">
        <w:rPr>
          <w:rFonts w:ascii="Arial" w:eastAsia="Arial Unicode MS" w:hAnsi="Arial" w:cs="Arial"/>
          <w:color w:val="000000"/>
          <w:sz w:val="24"/>
          <w:szCs w:val="24"/>
          <w:lang w:eastAsia="ar-SA"/>
        </w:rPr>
        <w:lastRenderedPageBreak/>
        <w:t>_____________________________________________________________________________</w:t>
      </w:r>
    </w:p>
    <w:p w:rsidR="006E3303" w:rsidRPr="006E3303" w:rsidRDefault="006E3303" w:rsidP="006E3303">
      <w:pPr>
        <w:suppressAutoHyphens/>
        <w:spacing w:after="0" w:line="360" w:lineRule="auto"/>
        <w:jc w:val="both"/>
        <w:rPr>
          <w:rFonts w:ascii="Arial" w:eastAsia="Arial Unicode MS" w:hAnsi="Arial" w:cs="Arial"/>
          <w:color w:val="000000"/>
          <w:sz w:val="24"/>
          <w:szCs w:val="24"/>
          <w:lang w:eastAsia="ar-SA"/>
        </w:rPr>
      </w:pPr>
      <w:r w:rsidRPr="006E3303">
        <w:rPr>
          <w:rFonts w:ascii="Arial" w:eastAsia="Arial Unicode MS" w:hAnsi="Arial" w:cs="Arial"/>
          <w:color w:val="000000"/>
          <w:sz w:val="24"/>
          <w:szCs w:val="24"/>
          <w:lang w:eastAsia="ar-SA"/>
        </w:rPr>
        <w:t>_______________________________________________________________________</w:t>
      </w:r>
    </w:p>
    <w:p w:rsidR="006E3303" w:rsidRPr="006E3303" w:rsidRDefault="006E3303" w:rsidP="006E3303">
      <w:pPr>
        <w:suppressAutoHyphens/>
        <w:spacing w:after="0" w:line="360" w:lineRule="auto"/>
        <w:jc w:val="both"/>
        <w:rPr>
          <w:rFonts w:ascii="Arial" w:eastAsia="Arial Unicode MS" w:hAnsi="Arial" w:cs="Arial"/>
          <w:color w:val="000000"/>
          <w:sz w:val="24"/>
          <w:szCs w:val="24"/>
          <w:lang w:eastAsia="ar-SA"/>
        </w:rPr>
      </w:pPr>
      <w:r w:rsidRPr="006E3303">
        <w:rPr>
          <w:rFonts w:ascii="Arial" w:eastAsia="Arial Unicode MS" w:hAnsi="Arial" w:cs="Arial"/>
          <w:color w:val="000000"/>
          <w:sz w:val="24"/>
          <w:szCs w:val="24"/>
          <w:lang w:eastAsia="ar-SA"/>
        </w:rPr>
        <w:t>Dati identificativi dell’impresa ausiliaria:</w:t>
      </w:r>
    </w:p>
    <w:p w:rsidR="006E3303" w:rsidRPr="006E3303" w:rsidRDefault="006E3303" w:rsidP="006E3303">
      <w:pPr>
        <w:suppressAutoHyphens/>
        <w:spacing w:after="0" w:line="360" w:lineRule="auto"/>
        <w:jc w:val="both"/>
        <w:rPr>
          <w:rFonts w:ascii="Arial" w:eastAsia="Arial Unicode MS" w:hAnsi="Arial" w:cs="Arial"/>
          <w:color w:val="000000"/>
          <w:sz w:val="24"/>
          <w:szCs w:val="24"/>
          <w:lang w:eastAsia="ar-SA"/>
        </w:rPr>
      </w:pPr>
      <w:r w:rsidRPr="006E3303">
        <w:rPr>
          <w:rFonts w:ascii="Arial" w:eastAsia="Arial Unicode MS" w:hAnsi="Arial" w:cs="Arial"/>
          <w:color w:val="000000"/>
          <w:sz w:val="24"/>
          <w:szCs w:val="24"/>
          <w:lang w:eastAsia="ar-SA"/>
        </w:rPr>
        <w:t xml:space="preserve">impresa _________________________________ con sede legale in _______________________ </w:t>
      </w:r>
      <w:proofErr w:type="spellStart"/>
      <w:r w:rsidRPr="006E3303">
        <w:rPr>
          <w:rFonts w:ascii="Arial" w:eastAsia="Arial Unicode MS" w:hAnsi="Arial" w:cs="Arial"/>
          <w:color w:val="000000"/>
          <w:sz w:val="24"/>
          <w:szCs w:val="24"/>
          <w:lang w:eastAsia="ar-SA"/>
        </w:rPr>
        <w:t>cap</w:t>
      </w:r>
      <w:proofErr w:type="spellEnd"/>
      <w:r w:rsidRPr="006E3303">
        <w:rPr>
          <w:rFonts w:ascii="Arial" w:eastAsia="Arial Unicode MS" w:hAnsi="Arial" w:cs="Arial"/>
          <w:color w:val="000000"/>
          <w:sz w:val="24"/>
          <w:szCs w:val="24"/>
          <w:lang w:eastAsia="ar-SA"/>
        </w:rPr>
        <w:t xml:space="preserve"> ____________ via _________________________ tel. _____________ fax ______________ e-mail ________________ codice fiscale ___________________ partita IVA _________________</w:t>
      </w:r>
    </w:p>
    <w:p w:rsidR="006E3303" w:rsidRPr="006E3303" w:rsidRDefault="006E3303" w:rsidP="006E3303">
      <w:pPr>
        <w:suppressAutoHyphens/>
        <w:spacing w:after="0" w:line="360" w:lineRule="auto"/>
        <w:jc w:val="both"/>
        <w:rPr>
          <w:rFonts w:ascii="Arial" w:eastAsia="Arial Unicode MS" w:hAnsi="Arial" w:cs="Arial"/>
          <w:color w:val="000000"/>
          <w:sz w:val="24"/>
          <w:szCs w:val="24"/>
          <w:lang w:eastAsia="ar-SA"/>
        </w:rPr>
      </w:pPr>
    </w:p>
    <w:p w:rsidR="006E3303" w:rsidRPr="006E3303" w:rsidRDefault="006E3303" w:rsidP="006E3303">
      <w:pPr>
        <w:suppressAutoHyphens/>
        <w:spacing w:after="0" w:line="360" w:lineRule="auto"/>
        <w:jc w:val="both"/>
        <w:rPr>
          <w:rFonts w:ascii="Arial" w:eastAsia="Arial Unicode MS" w:hAnsi="Arial" w:cs="Arial"/>
          <w:color w:val="000000"/>
          <w:sz w:val="24"/>
          <w:szCs w:val="24"/>
          <w:lang w:eastAsia="ar-SA"/>
        </w:rPr>
      </w:pPr>
      <w:r w:rsidRPr="006E3303">
        <w:rPr>
          <w:rFonts w:ascii="Arial" w:eastAsia="Arial Unicode MS" w:hAnsi="Arial" w:cs="Arial"/>
          <w:color w:val="000000"/>
          <w:sz w:val="24"/>
          <w:szCs w:val="24"/>
          <w:lang w:eastAsia="ar-SA"/>
        </w:rPr>
        <w:t>(solo in caso di holding o gruppi)</w:t>
      </w:r>
    </w:p>
    <w:p w:rsidR="006E3303" w:rsidRPr="006E3303" w:rsidRDefault="006E3303" w:rsidP="006E3303">
      <w:pPr>
        <w:suppressAutoHyphens/>
        <w:spacing w:after="0" w:line="240" w:lineRule="auto"/>
        <w:jc w:val="both"/>
        <w:rPr>
          <w:rFonts w:ascii="Arial" w:eastAsia="Arial Unicode MS" w:hAnsi="Arial" w:cs="Arial"/>
          <w:color w:val="000000"/>
          <w:sz w:val="24"/>
          <w:szCs w:val="24"/>
          <w:lang w:eastAsia="ar-SA"/>
        </w:rPr>
      </w:pPr>
      <w:r w:rsidRPr="006E3303">
        <w:rPr>
          <w:rFonts w:ascii="Arial" w:eastAsia="Arial Unicode MS" w:hAnsi="Arial" w:cs="Arial"/>
          <w:color w:val="000000"/>
          <w:sz w:val="24"/>
          <w:szCs w:val="24"/>
          <w:lang w:eastAsia="ar-SA"/>
        </w:rPr>
        <w:t>l’impresa ausiliaria fa parte del medesimo gruppo dell’impresa concorrente</w:t>
      </w:r>
    </w:p>
    <w:p w:rsidR="006E3303" w:rsidRPr="006E3303" w:rsidRDefault="006E3303" w:rsidP="006E3303">
      <w:pPr>
        <w:suppressAutoHyphens/>
        <w:spacing w:after="0" w:line="240" w:lineRule="auto"/>
        <w:jc w:val="both"/>
        <w:rPr>
          <w:rFonts w:ascii="Arial" w:eastAsia="Arial Unicode MS" w:hAnsi="Arial" w:cs="Arial"/>
          <w:i/>
          <w:iCs/>
          <w:color w:val="000000"/>
          <w:sz w:val="24"/>
          <w:szCs w:val="24"/>
          <w:lang w:eastAsia="ar-SA"/>
        </w:rPr>
      </w:pPr>
      <w:r w:rsidRPr="006E3303">
        <w:rPr>
          <w:rFonts w:ascii="Arial" w:eastAsia="Arial Unicode MS" w:hAnsi="Arial" w:cs="Arial"/>
          <w:i/>
          <w:iCs/>
          <w:color w:val="000000"/>
          <w:sz w:val="24"/>
          <w:szCs w:val="24"/>
          <w:lang w:eastAsia="ar-SA"/>
        </w:rPr>
        <w:t>(barrare la voce che interessa)</w:t>
      </w:r>
    </w:p>
    <w:p w:rsidR="006E3303" w:rsidRPr="006E3303" w:rsidRDefault="006E3303" w:rsidP="006E3303">
      <w:pPr>
        <w:suppressAutoHyphens/>
        <w:spacing w:after="0" w:line="240" w:lineRule="auto"/>
        <w:jc w:val="both"/>
        <w:rPr>
          <w:rFonts w:ascii="Arial" w:eastAsia="Arial Unicode MS" w:hAnsi="Arial" w:cs="Arial"/>
          <w:i/>
          <w:iCs/>
          <w:color w:val="000000"/>
          <w:sz w:val="24"/>
          <w:szCs w:val="24"/>
          <w:lang w:eastAsia="ar-SA"/>
        </w:rPr>
      </w:pPr>
    </w:p>
    <w:p w:rsidR="006E3303" w:rsidRPr="006E3303" w:rsidRDefault="006E3303" w:rsidP="006E3303">
      <w:pPr>
        <w:suppressAutoHyphens/>
        <w:spacing w:after="0" w:line="240" w:lineRule="auto"/>
        <w:jc w:val="both"/>
        <w:rPr>
          <w:rFonts w:ascii="Arial" w:eastAsia="Arial Unicode MS" w:hAnsi="Arial" w:cs="Arial"/>
          <w:color w:val="000000"/>
          <w:sz w:val="24"/>
          <w:szCs w:val="24"/>
          <w:lang w:eastAsia="ar-SA"/>
        </w:rPr>
      </w:pPr>
      <w:r>
        <w:rPr>
          <w:rFonts w:ascii="Arial" w:eastAsia="Arial Unicode MS" w:hAnsi="Arial" w:cs="Arial"/>
          <w:noProof/>
          <w:sz w:val="24"/>
          <w:szCs w:val="24"/>
          <w:lang w:eastAsia="it-IT"/>
        </w:rPr>
        <mc:AlternateContent>
          <mc:Choice Requires="wps">
            <w:drawing>
              <wp:anchor distT="0" distB="0" distL="114300" distR="114300" simplePos="0" relativeHeight="251676672" behindDoc="0" locked="0" layoutInCell="1" allowOverlap="1">
                <wp:simplePos x="0" y="0"/>
                <wp:positionH relativeFrom="column">
                  <wp:posOffset>704850</wp:posOffset>
                </wp:positionH>
                <wp:positionV relativeFrom="paragraph">
                  <wp:posOffset>29845</wp:posOffset>
                </wp:positionV>
                <wp:extent cx="167640" cy="143510"/>
                <wp:effectExtent l="5715" t="11430" r="7620" b="6985"/>
                <wp:wrapNone/>
                <wp:docPr id="2"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 cy="14351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
            <w:pict>
              <v:rect id="Rettangolo 2" o:spid="_x0000_s1026" style="position:absolute;margin-left:55.5pt;margin-top:2.35pt;width:13.2pt;height:11.3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" strokeweight=".26mm"/>
            </w:pict>
          </mc:Fallback>
        </mc:AlternateContent>
      </w:r>
      <w:r>
        <w:rPr>
          <w:rFonts w:ascii="Arial" w:eastAsia="Arial Unicode MS" w:hAnsi="Arial" w:cs="Arial"/>
          <w:noProof/>
          <w:sz w:val="24"/>
          <w:szCs w:val="24"/>
          <w:lang w:eastAsia="it-IT"/>
        </w:rPr>
        <mc:AlternateContent>
          <mc:Choice Requires="wps">
            <w:drawing>
              <wp:anchor distT="0" distB="0" distL="114300" distR="114300" simplePos="0" relativeHeight="251677696" behindDoc="0" locked="0" layoutInCell="1" allowOverlap="1">
                <wp:simplePos x="0" y="0"/>
                <wp:positionH relativeFrom="column">
                  <wp:posOffset>2114550</wp:posOffset>
                </wp:positionH>
                <wp:positionV relativeFrom="paragraph">
                  <wp:posOffset>1270</wp:posOffset>
                </wp:positionV>
                <wp:extent cx="167640" cy="143510"/>
                <wp:effectExtent l="5715" t="11430" r="7620" b="6985"/>
                <wp:wrapNone/>
                <wp:docPr id="1"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 cy="14351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
            <w:pict>
              <v:rect id="Rettangolo 1" o:spid="_x0000_s1026" style="position:absolute;margin-left:166.5pt;margin-top:.1pt;width:13.2pt;height:11.3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" strokeweight=".26mm"/>
            </w:pict>
          </mc:Fallback>
        </mc:AlternateContent>
      </w:r>
      <w:r w:rsidRPr="006E3303">
        <w:rPr>
          <w:rFonts w:ascii="Arial" w:eastAsia="Arial Unicode MS" w:hAnsi="Arial" w:cs="Arial"/>
          <w:color w:val="000000"/>
          <w:sz w:val="24"/>
          <w:szCs w:val="24"/>
          <w:lang w:eastAsia="ar-SA"/>
        </w:rPr>
        <w:tab/>
        <w:t>SI</w:t>
      </w:r>
      <w:r w:rsidRPr="006E3303">
        <w:rPr>
          <w:rFonts w:ascii="Arial" w:eastAsia="Arial Unicode MS" w:hAnsi="Arial" w:cs="Arial"/>
          <w:color w:val="000000"/>
          <w:sz w:val="24"/>
          <w:szCs w:val="24"/>
          <w:lang w:eastAsia="ar-SA"/>
        </w:rPr>
        <w:tab/>
      </w:r>
      <w:r w:rsidRPr="006E3303">
        <w:rPr>
          <w:rFonts w:ascii="Arial" w:eastAsia="Arial Unicode MS" w:hAnsi="Arial" w:cs="Arial"/>
          <w:color w:val="000000"/>
          <w:sz w:val="24"/>
          <w:szCs w:val="24"/>
          <w:lang w:eastAsia="ar-SA"/>
        </w:rPr>
        <w:tab/>
      </w:r>
      <w:r w:rsidRPr="006E3303">
        <w:rPr>
          <w:rFonts w:ascii="Arial" w:eastAsia="Arial Unicode MS" w:hAnsi="Arial" w:cs="Arial"/>
          <w:color w:val="000000"/>
          <w:sz w:val="24"/>
          <w:szCs w:val="24"/>
          <w:lang w:eastAsia="ar-SA"/>
        </w:rPr>
        <w:tab/>
        <w:t>NO</w:t>
      </w:r>
    </w:p>
    <w:p w:rsidR="006E3303" w:rsidRPr="006E3303" w:rsidRDefault="006E3303" w:rsidP="006E3303">
      <w:pPr>
        <w:suppressAutoHyphens/>
        <w:spacing w:after="0" w:line="240" w:lineRule="auto"/>
        <w:jc w:val="both"/>
        <w:rPr>
          <w:rFonts w:ascii="Arial" w:eastAsia="Arial Unicode MS" w:hAnsi="Arial" w:cs="Arial"/>
          <w:color w:val="000000"/>
          <w:sz w:val="24"/>
          <w:szCs w:val="24"/>
          <w:lang w:eastAsia="ar-SA"/>
        </w:rPr>
      </w:pPr>
    </w:p>
    <w:p w:rsidR="006E3303" w:rsidRPr="006E3303" w:rsidRDefault="006E3303" w:rsidP="006E3303">
      <w:pPr>
        <w:suppressAutoHyphens/>
        <w:spacing w:after="0" w:line="240" w:lineRule="auto"/>
        <w:jc w:val="both"/>
        <w:rPr>
          <w:rFonts w:ascii="Arial" w:eastAsia="Arial Unicode MS" w:hAnsi="Arial" w:cs="Arial"/>
          <w:i/>
          <w:iCs/>
          <w:color w:val="000000"/>
          <w:sz w:val="24"/>
          <w:szCs w:val="24"/>
          <w:lang w:eastAsia="ar-SA"/>
        </w:rPr>
      </w:pPr>
      <w:r w:rsidRPr="006E3303">
        <w:rPr>
          <w:rFonts w:ascii="Arial" w:eastAsia="Arial Unicode MS" w:hAnsi="Arial" w:cs="Arial"/>
          <w:i/>
          <w:iCs/>
          <w:sz w:val="24"/>
          <w:szCs w:val="24"/>
          <w:lang w:eastAsia="ar-SA"/>
        </w:rPr>
        <w:t>(</w:t>
      </w:r>
      <w:r w:rsidRPr="006E3303">
        <w:rPr>
          <w:rFonts w:ascii="Arial" w:eastAsia="Arial Unicode MS" w:hAnsi="Arial" w:cs="Arial"/>
          <w:i/>
          <w:iCs/>
          <w:color w:val="000000"/>
          <w:sz w:val="24"/>
          <w:szCs w:val="24"/>
          <w:lang w:eastAsia="ar-SA"/>
        </w:rPr>
        <w:t>le dichiarazioni che seguono sono da rendere solo in caso di risposta affermativa)</w:t>
      </w:r>
    </w:p>
    <w:p w:rsidR="006E3303" w:rsidRPr="006E3303" w:rsidRDefault="006E3303" w:rsidP="006E3303">
      <w:pPr>
        <w:suppressAutoHyphens/>
        <w:spacing w:after="0" w:line="240" w:lineRule="auto"/>
        <w:jc w:val="both"/>
        <w:rPr>
          <w:rFonts w:ascii="Arial" w:eastAsia="Arial Unicode MS" w:hAnsi="Arial" w:cs="Arial"/>
          <w:i/>
          <w:iCs/>
          <w:color w:val="000000"/>
          <w:sz w:val="24"/>
          <w:szCs w:val="24"/>
          <w:lang w:eastAsia="ar-SA"/>
        </w:rPr>
      </w:pPr>
    </w:p>
    <w:p w:rsidR="006E3303" w:rsidRPr="006E3303" w:rsidRDefault="006E3303" w:rsidP="006E3303">
      <w:pPr>
        <w:suppressAutoHyphens/>
        <w:spacing w:after="0" w:line="240" w:lineRule="auto"/>
        <w:jc w:val="both"/>
        <w:rPr>
          <w:rFonts w:ascii="Arial" w:eastAsia="Arial Unicode MS" w:hAnsi="Arial" w:cs="Arial"/>
          <w:color w:val="000000"/>
          <w:sz w:val="24"/>
          <w:szCs w:val="24"/>
          <w:lang w:eastAsia="ar-SA"/>
        </w:rPr>
      </w:pPr>
      <w:r w:rsidRPr="006E3303">
        <w:rPr>
          <w:rFonts w:ascii="Arial" w:eastAsia="Arial Unicode MS" w:hAnsi="Arial" w:cs="Arial"/>
          <w:color w:val="000000"/>
          <w:sz w:val="24"/>
          <w:szCs w:val="24"/>
          <w:lang w:eastAsia="ar-SA"/>
        </w:rPr>
        <w:t>che l’impresa ausiliaria appartiene al medesimo gruppo a cui appartiene anche l’impresa concorrente denominato _____________________________________________________ e che in virtù del legame giuridico ed economico esistente nel gruppo la ditta ausiliaria è tenuta nei confronti del concorrente a fornire i requisiti e a mettere a disposizione le risorse necessarie per tutta la durata dell’appalto e che in virtù dello stesso legame l’impresa ausiliaria è tenuta al rispetto degli stessi obblighi previsti dalla normativa antimafia a carico del concorrente.</w:t>
      </w:r>
    </w:p>
    <w:p w:rsidR="006E3303" w:rsidRPr="006E3303" w:rsidRDefault="006E3303" w:rsidP="006E3303">
      <w:pPr>
        <w:suppressAutoHyphens/>
        <w:spacing w:after="0" w:line="240" w:lineRule="auto"/>
        <w:jc w:val="both"/>
        <w:rPr>
          <w:rFonts w:ascii="Arial" w:eastAsia="Arial Unicode MS" w:hAnsi="Arial" w:cs="Arial"/>
          <w:color w:val="000000"/>
          <w:sz w:val="24"/>
          <w:szCs w:val="24"/>
          <w:lang w:eastAsia="ar-SA"/>
        </w:rPr>
      </w:pPr>
    </w:p>
    <w:p w:rsidR="006E3303" w:rsidRPr="006E3303" w:rsidRDefault="006E3303" w:rsidP="006E3303">
      <w:pPr>
        <w:suppressAutoHyphens/>
        <w:spacing w:before="100" w:after="0" w:line="240" w:lineRule="auto"/>
        <w:jc w:val="both"/>
        <w:rPr>
          <w:rFonts w:ascii="Arial" w:eastAsia="Arial Unicode MS" w:hAnsi="Arial" w:cs="Arial"/>
          <w:color w:val="000000"/>
          <w:sz w:val="24"/>
          <w:szCs w:val="24"/>
          <w:lang w:eastAsia="ar-SA"/>
        </w:rPr>
      </w:pPr>
      <w:r w:rsidRPr="006E3303">
        <w:rPr>
          <w:rFonts w:ascii="Arial" w:eastAsia="Arial Unicode MS" w:hAnsi="Arial" w:cs="Arial"/>
          <w:color w:val="000000"/>
          <w:sz w:val="24"/>
          <w:szCs w:val="24"/>
          <w:lang w:eastAsia="ar-SA"/>
        </w:rPr>
        <w:t>Data _______________</w:t>
      </w:r>
      <w:r w:rsidRPr="006E3303">
        <w:rPr>
          <w:rFonts w:ascii="Arial" w:eastAsia="Arial Unicode MS" w:hAnsi="Arial" w:cs="Arial"/>
          <w:color w:val="000000"/>
          <w:sz w:val="24"/>
          <w:szCs w:val="24"/>
          <w:lang w:eastAsia="ar-SA"/>
        </w:rPr>
        <w:tab/>
      </w:r>
      <w:r w:rsidRPr="006E3303">
        <w:rPr>
          <w:rFonts w:ascii="Arial" w:eastAsia="Arial Unicode MS" w:hAnsi="Arial" w:cs="Arial"/>
          <w:color w:val="000000"/>
          <w:sz w:val="24"/>
          <w:szCs w:val="24"/>
          <w:lang w:eastAsia="ar-SA"/>
        </w:rPr>
        <w:tab/>
      </w:r>
      <w:r w:rsidRPr="006E3303">
        <w:rPr>
          <w:rFonts w:ascii="Arial" w:eastAsia="Arial Unicode MS" w:hAnsi="Arial" w:cs="Arial"/>
          <w:color w:val="000000"/>
          <w:sz w:val="24"/>
          <w:szCs w:val="24"/>
          <w:lang w:eastAsia="ar-SA"/>
        </w:rPr>
        <w:tab/>
      </w:r>
      <w:r w:rsidRPr="006E3303">
        <w:rPr>
          <w:rFonts w:ascii="Arial" w:eastAsia="Arial Unicode MS" w:hAnsi="Arial" w:cs="Arial"/>
          <w:color w:val="000000"/>
          <w:sz w:val="24"/>
          <w:szCs w:val="24"/>
          <w:lang w:eastAsia="ar-SA"/>
        </w:rPr>
        <w:tab/>
      </w:r>
      <w:r w:rsidRPr="006E3303">
        <w:rPr>
          <w:rFonts w:ascii="Arial" w:eastAsia="Arial Unicode MS" w:hAnsi="Arial" w:cs="Arial"/>
          <w:color w:val="000000"/>
          <w:sz w:val="24"/>
          <w:szCs w:val="24"/>
          <w:lang w:eastAsia="ar-SA"/>
        </w:rPr>
        <w:tab/>
        <w:t>timbro e firma leggibile</w:t>
      </w:r>
    </w:p>
    <w:p w:rsidR="006E3303" w:rsidRPr="006E3303" w:rsidRDefault="006E3303" w:rsidP="006E3303">
      <w:pPr>
        <w:suppressAutoHyphens/>
        <w:spacing w:before="100" w:after="0" w:line="240" w:lineRule="auto"/>
        <w:jc w:val="both"/>
        <w:rPr>
          <w:rFonts w:ascii="Arial" w:eastAsia="Arial Unicode MS" w:hAnsi="Arial" w:cs="Arial"/>
          <w:color w:val="000000"/>
          <w:sz w:val="24"/>
          <w:szCs w:val="24"/>
          <w:lang w:eastAsia="ar-SA"/>
        </w:rPr>
      </w:pPr>
    </w:p>
    <w:p w:rsidR="006E3303" w:rsidRPr="006E3303" w:rsidRDefault="006E3303" w:rsidP="006E3303">
      <w:pPr>
        <w:suppressAutoHyphens/>
        <w:spacing w:before="100" w:after="0" w:line="240" w:lineRule="auto"/>
        <w:jc w:val="center"/>
        <w:rPr>
          <w:rFonts w:ascii="Arial" w:eastAsia="Arial Unicode MS" w:hAnsi="Arial" w:cs="Arial"/>
          <w:color w:val="000000"/>
          <w:sz w:val="24"/>
          <w:szCs w:val="24"/>
          <w:lang w:eastAsia="ar-SA"/>
        </w:rPr>
      </w:pPr>
      <w:r w:rsidRPr="006E3303">
        <w:rPr>
          <w:rFonts w:ascii="Arial" w:eastAsia="Arial Unicode MS" w:hAnsi="Arial" w:cs="Arial"/>
          <w:color w:val="000000"/>
          <w:sz w:val="24"/>
          <w:szCs w:val="24"/>
          <w:lang w:eastAsia="ar-SA"/>
        </w:rPr>
        <w:t xml:space="preserve">                                                               ________________________</w:t>
      </w:r>
    </w:p>
    <w:p w:rsidR="006E3303" w:rsidRPr="006E3303" w:rsidRDefault="006E3303" w:rsidP="006E3303">
      <w:pPr>
        <w:suppressAutoHyphens/>
        <w:spacing w:after="0" w:line="240" w:lineRule="auto"/>
        <w:jc w:val="both"/>
        <w:rPr>
          <w:rFonts w:ascii="Arial" w:eastAsia="Arial Unicode MS" w:hAnsi="Arial" w:cs="Arial"/>
          <w:color w:val="000000"/>
          <w:sz w:val="24"/>
          <w:szCs w:val="24"/>
          <w:lang w:eastAsia="ar-SA"/>
        </w:rPr>
      </w:pPr>
    </w:p>
    <w:p w:rsidR="006E3303" w:rsidRPr="006E3303" w:rsidRDefault="006E3303" w:rsidP="006E3303">
      <w:pPr>
        <w:suppressAutoHyphens/>
        <w:spacing w:after="0" w:line="240" w:lineRule="auto"/>
        <w:jc w:val="center"/>
        <w:rPr>
          <w:rFonts w:ascii="Arial" w:eastAsia="Arial Unicode MS" w:hAnsi="Arial" w:cs="Arial"/>
          <w:color w:val="000000"/>
          <w:sz w:val="24"/>
          <w:szCs w:val="24"/>
          <w:lang w:eastAsia="ar-SA"/>
        </w:rPr>
      </w:pPr>
    </w:p>
    <w:p w:rsidR="006E3303" w:rsidRPr="006E3303" w:rsidRDefault="006E3303" w:rsidP="006E3303">
      <w:pPr>
        <w:suppressAutoHyphens/>
        <w:spacing w:after="0" w:line="240" w:lineRule="auto"/>
        <w:jc w:val="center"/>
        <w:rPr>
          <w:rFonts w:ascii="Arial" w:eastAsia="Arial Unicode MS" w:hAnsi="Arial" w:cs="Arial"/>
          <w:color w:val="000000"/>
          <w:sz w:val="24"/>
          <w:szCs w:val="24"/>
          <w:lang w:eastAsia="ar-SA"/>
        </w:rPr>
      </w:pPr>
    </w:p>
    <w:p w:rsidR="006E3303" w:rsidRPr="006E3303" w:rsidRDefault="006E3303" w:rsidP="006E3303">
      <w:pPr>
        <w:suppressAutoHyphens/>
        <w:spacing w:after="0" w:line="240" w:lineRule="auto"/>
        <w:jc w:val="both"/>
        <w:rPr>
          <w:rFonts w:ascii="Arial" w:eastAsia="Times New Roman" w:hAnsi="Arial" w:cs="Arial"/>
          <w:color w:val="000000"/>
          <w:sz w:val="24"/>
          <w:szCs w:val="24"/>
          <w:lang w:eastAsia="ar-SA"/>
        </w:rPr>
      </w:pPr>
      <w:r w:rsidRPr="006E3303">
        <w:rPr>
          <w:rFonts w:ascii="Arial" w:eastAsia="Times New Roman" w:hAnsi="Arial" w:cs="Arial"/>
          <w:color w:val="000000"/>
          <w:sz w:val="24"/>
          <w:szCs w:val="24"/>
          <w:lang w:eastAsia="ar-SA"/>
        </w:rPr>
        <w:t xml:space="preserve">Allegati: copia fotostatica di documento di riconoscimento in corso di validità, secondo le disposizioni di cui al T.U. 445/2000 e </w:t>
      </w:r>
      <w:proofErr w:type="spellStart"/>
      <w:r w:rsidRPr="006E3303">
        <w:rPr>
          <w:rFonts w:ascii="Arial" w:eastAsia="Times New Roman" w:hAnsi="Arial" w:cs="Arial"/>
          <w:color w:val="000000"/>
          <w:sz w:val="24"/>
          <w:szCs w:val="24"/>
          <w:lang w:eastAsia="ar-SA"/>
        </w:rPr>
        <w:t>s.m.i.</w:t>
      </w:r>
      <w:proofErr w:type="spellEnd"/>
      <w:r w:rsidRPr="006E3303">
        <w:rPr>
          <w:rFonts w:ascii="Arial" w:eastAsia="Times New Roman" w:hAnsi="Arial" w:cs="Arial"/>
          <w:color w:val="000000"/>
          <w:sz w:val="24"/>
          <w:szCs w:val="24"/>
          <w:lang w:eastAsia="ar-SA"/>
        </w:rPr>
        <w:t xml:space="preserve"> </w:t>
      </w:r>
    </w:p>
    <w:p w:rsidR="006E3303" w:rsidRPr="006E3303" w:rsidRDefault="006E3303" w:rsidP="006E3303">
      <w:pPr>
        <w:suppressAutoHyphens/>
        <w:spacing w:after="0" w:line="240" w:lineRule="auto"/>
        <w:jc w:val="both"/>
        <w:rPr>
          <w:rFonts w:ascii="Arial" w:eastAsia="Times New Roman" w:hAnsi="Arial" w:cs="Arial"/>
          <w:color w:val="000000"/>
          <w:sz w:val="24"/>
          <w:szCs w:val="24"/>
          <w:lang w:eastAsia="ar-SA"/>
        </w:rPr>
      </w:pPr>
    </w:p>
    <w:p w:rsidR="006E3303" w:rsidRPr="006E3303" w:rsidRDefault="006E3303" w:rsidP="006E3303">
      <w:pPr>
        <w:suppressAutoHyphens/>
        <w:spacing w:after="0" w:line="240" w:lineRule="auto"/>
        <w:jc w:val="both"/>
        <w:rPr>
          <w:rFonts w:ascii="Arial" w:eastAsia="Arial Unicode MS" w:hAnsi="Arial" w:cs="Arial"/>
          <w:color w:val="000000"/>
          <w:sz w:val="24"/>
          <w:szCs w:val="24"/>
          <w:lang w:eastAsia="ar-SA"/>
        </w:rPr>
      </w:pPr>
      <w:r w:rsidRPr="006E3303">
        <w:rPr>
          <w:rFonts w:ascii="Arial" w:eastAsia="Arial Unicode MS" w:hAnsi="Arial" w:cs="Arial"/>
          <w:color w:val="000000"/>
          <w:sz w:val="24"/>
          <w:szCs w:val="24"/>
          <w:lang w:eastAsia="ar-SA"/>
        </w:rPr>
        <w:t xml:space="preserve">(il Concorrente è tenuto ad osservare le disposizioni contenute </w:t>
      </w:r>
      <w:r w:rsidR="007F3B45">
        <w:rPr>
          <w:rFonts w:ascii="Arial" w:eastAsia="Arial Unicode MS" w:hAnsi="Arial" w:cs="Arial"/>
          <w:color w:val="000000"/>
          <w:sz w:val="24"/>
          <w:szCs w:val="24"/>
          <w:lang w:eastAsia="ar-SA"/>
        </w:rPr>
        <w:t xml:space="preserve">nel Disciplinare di gara </w:t>
      </w:r>
      <w:r w:rsidR="00170880">
        <w:rPr>
          <w:rFonts w:ascii="Arial" w:eastAsia="Arial Unicode MS" w:hAnsi="Arial" w:cs="Arial"/>
          <w:color w:val="000000"/>
          <w:sz w:val="24"/>
          <w:szCs w:val="24"/>
          <w:lang w:eastAsia="ar-SA"/>
        </w:rPr>
        <w:t xml:space="preserve"> </w:t>
      </w:r>
      <w:r w:rsidRPr="006E3303">
        <w:rPr>
          <w:rFonts w:ascii="Arial" w:eastAsia="Arial Unicode MS" w:hAnsi="Arial" w:cs="Arial"/>
          <w:color w:val="000000"/>
          <w:sz w:val="24"/>
          <w:szCs w:val="24"/>
          <w:lang w:eastAsia="ar-SA"/>
        </w:rPr>
        <w:t xml:space="preserve"> e ad allegare alla presente tutti gli allegati necessari ivi indicati per il ricorso all’avvalimento)</w:t>
      </w:r>
    </w:p>
    <w:p w:rsidR="00A84B34" w:rsidRDefault="00A84B34"/>
    <w:sectPr w:rsidR="00A84B34">
      <w:headerReference w:type="default" r:id="rId34"/>
      <w:footerReference w:type="even" r:id="rId35"/>
      <w:footerReference w:type="default" r:id="rId36"/>
      <w:headerReference w:type="first" r:id="rId37"/>
      <w:footerReference w:type="first" r:id="rId38"/>
      <w:pgSz w:w="11906" w:h="16838"/>
      <w:pgMar w:top="915" w:right="1134" w:bottom="1384" w:left="1134" w:header="750" w:footer="11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6FDF" w:rsidRDefault="009D6FDF">
      <w:pPr>
        <w:spacing w:after="0" w:line="240" w:lineRule="auto"/>
      </w:pPr>
      <w:r>
        <w:separator/>
      </w:r>
    </w:p>
  </w:endnote>
  <w:endnote w:type="continuationSeparator" w:id="0">
    <w:p w:rsidR="009D6FDF" w:rsidRDefault="009D6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217" w:rsidRDefault="009D6FD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217" w:rsidRDefault="009D6FDF">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217" w:rsidRDefault="009D6FD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6FDF" w:rsidRDefault="009D6FDF">
      <w:pPr>
        <w:spacing w:after="0" w:line="240" w:lineRule="auto"/>
      </w:pPr>
      <w:r>
        <w:separator/>
      </w:r>
    </w:p>
  </w:footnote>
  <w:footnote w:type="continuationSeparator" w:id="0">
    <w:p w:rsidR="009D6FDF" w:rsidRDefault="009D6FDF">
      <w:pPr>
        <w:spacing w:after="0" w:line="240" w:lineRule="auto"/>
      </w:pPr>
      <w:r>
        <w:continuationSeparator/>
      </w:r>
    </w:p>
  </w:footnote>
  <w:footnote w:id="1">
    <w:p w:rsidR="00635612" w:rsidRPr="005C1A6F" w:rsidRDefault="00635612" w:rsidP="00635612">
      <w:pPr>
        <w:tabs>
          <w:tab w:val="left" w:pos="0"/>
          <w:tab w:val="left" w:pos="284"/>
          <w:tab w:val="left" w:pos="8496"/>
        </w:tabs>
        <w:ind w:left="426" w:hanging="81"/>
        <w:jc w:val="both"/>
        <w:rPr>
          <w:rFonts w:ascii="Arial" w:hAnsi="Arial" w:cs="Arial"/>
          <w:sz w:val="14"/>
          <w:szCs w:val="14"/>
        </w:rPr>
      </w:pPr>
      <w:r w:rsidRPr="005C1A6F">
        <w:rPr>
          <w:rStyle w:val="Rimandonotaapidipagina"/>
          <w:rFonts w:ascii="Arial" w:hAnsi="Arial" w:cs="Arial"/>
          <w:sz w:val="14"/>
          <w:szCs w:val="14"/>
        </w:rPr>
        <w:footnoteRef/>
      </w:r>
      <w:r w:rsidRPr="005C1A6F">
        <w:rPr>
          <w:rFonts w:ascii="Arial" w:hAnsi="Arial" w:cs="Arial"/>
          <w:sz w:val="14"/>
          <w:szCs w:val="14"/>
        </w:rPr>
        <w:t xml:space="preserve">  In caso di svolgimento di </w:t>
      </w:r>
      <w:proofErr w:type="spellStart"/>
      <w:r w:rsidRPr="005C1A6F">
        <w:rPr>
          <w:rFonts w:ascii="Arial" w:hAnsi="Arial" w:cs="Arial"/>
          <w:sz w:val="14"/>
          <w:szCs w:val="14"/>
        </w:rPr>
        <w:t>attvità</w:t>
      </w:r>
      <w:proofErr w:type="spellEnd"/>
      <w:r w:rsidRPr="005C1A6F">
        <w:rPr>
          <w:rFonts w:ascii="Arial" w:hAnsi="Arial" w:cs="Arial"/>
          <w:sz w:val="14"/>
          <w:szCs w:val="14"/>
        </w:rPr>
        <w:t xml:space="preserve"> lavorativa o professionale da parte dell’ex-dipendente pubblico senza aver rispettato le disposizioni contenute nell’art 53, comma 16-ter del </w:t>
      </w:r>
      <w:proofErr w:type="spellStart"/>
      <w:r w:rsidRPr="005C1A6F">
        <w:rPr>
          <w:rFonts w:ascii="Arial" w:hAnsi="Arial" w:cs="Arial"/>
          <w:sz w:val="14"/>
          <w:szCs w:val="14"/>
        </w:rPr>
        <w:t>D.Lgs.</w:t>
      </w:r>
      <w:proofErr w:type="spellEnd"/>
      <w:r w:rsidRPr="005C1A6F">
        <w:rPr>
          <w:rFonts w:ascii="Arial" w:hAnsi="Arial" w:cs="Arial"/>
          <w:sz w:val="14"/>
          <w:szCs w:val="14"/>
        </w:rPr>
        <w:t xml:space="preserve"> n. 165/2001 </w:t>
      </w:r>
      <w:proofErr w:type="spellStart"/>
      <w:r w:rsidRPr="005C1A6F">
        <w:rPr>
          <w:rFonts w:ascii="Arial" w:hAnsi="Arial" w:cs="Arial"/>
          <w:sz w:val="14"/>
          <w:szCs w:val="14"/>
        </w:rPr>
        <w:t>s.m.i</w:t>
      </w:r>
      <w:proofErr w:type="spellEnd"/>
      <w:r w:rsidRPr="005C1A6F">
        <w:rPr>
          <w:rFonts w:ascii="Arial" w:hAnsi="Arial" w:cs="Arial"/>
          <w:sz w:val="14"/>
          <w:szCs w:val="14"/>
        </w:rPr>
        <w:t>, comporta il divieto per il soggetto privato che ha conferito l’incarico o il lavoro, di contrarre con la pubblica amministrazione per i successivi tre anni con obbligo di restituzione dei compensi eventualm</w:t>
      </w:r>
      <w:r w:rsidR="008F2A1C">
        <w:rPr>
          <w:rFonts w:ascii="Arial" w:hAnsi="Arial" w:cs="Arial"/>
          <w:sz w:val="14"/>
          <w:szCs w:val="14"/>
        </w:rPr>
        <w:t>e</w:t>
      </w:r>
      <w:r w:rsidRPr="005C1A6F">
        <w:rPr>
          <w:rFonts w:ascii="Arial" w:hAnsi="Arial" w:cs="Arial"/>
          <w:sz w:val="14"/>
          <w:szCs w:val="14"/>
        </w:rPr>
        <w:t>nte percepiti e accertati ad essi riferiti.</w:t>
      </w:r>
    </w:p>
    <w:p w:rsidR="00635612" w:rsidRPr="005C1A6F" w:rsidRDefault="00635612" w:rsidP="00635612">
      <w:pPr>
        <w:tabs>
          <w:tab w:val="left" w:pos="0"/>
          <w:tab w:val="left" w:pos="720"/>
          <w:tab w:val="left" w:pos="8496"/>
        </w:tabs>
        <w:spacing w:line="240" w:lineRule="exact"/>
        <w:ind w:left="720" w:hanging="375"/>
        <w:jc w:val="both"/>
        <w:rPr>
          <w:rFonts w:ascii="Arial" w:hAnsi="Arial" w:cs="Arial"/>
          <w:b/>
          <w:bCs/>
          <w:i/>
          <w:iCs/>
          <w:sz w:val="14"/>
          <w:szCs w:val="14"/>
        </w:rPr>
      </w:pPr>
    </w:p>
    <w:p w:rsidR="00635612" w:rsidRPr="005C1A6F" w:rsidRDefault="00635612" w:rsidP="00635612">
      <w:pPr>
        <w:tabs>
          <w:tab w:val="left" w:pos="0"/>
          <w:tab w:val="left" w:pos="720"/>
          <w:tab w:val="left" w:pos="8496"/>
        </w:tabs>
        <w:spacing w:line="240" w:lineRule="exact"/>
        <w:ind w:left="720" w:hanging="375"/>
        <w:jc w:val="both"/>
        <w:rPr>
          <w:sz w:val="14"/>
          <w:szCs w:val="14"/>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217" w:rsidRDefault="009D6FDF">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217" w:rsidRDefault="009D6FD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6"/>
    <w:lvl w:ilvl="0">
      <w:start w:val="1"/>
      <w:numFmt w:val="bullet"/>
      <w:lvlText w:val=""/>
      <w:lvlJc w:val="left"/>
      <w:pPr>
        <w:tabs>
          <w:tab w:val="num" w:pos="1425"/>
        </w:tabs>
        <w:ind w:left="0" w:firstLine="0"/>
      </w:pPr>
      <w:rPr>
        <w:rFonts w:ascii="Wingdings" w:hAnsi="Wingdings"/>
        <w:b/>
      </w:rPr>
    </w:lvl>
  </w:abstractNum>
  <w:abstractNum w:abstractNumId="1">
    <w:nsid w:val="00000007"/>
    <w:multiLevelType w:val="multilevel"/>
    <w:tmpl w:val="00000007"/>
    <w:name w:val="WW8Num7"/>
    <w:lvl w:ilvl="0">
      <w:start w:val="1"/>
      <w:numFmt w:val="lowerLetter"/>
      <w:lvlText w:val="%1)"/>
      <w:lvlJc w:val="left"/>
      <w:pPr>
        <w:tabs>
          <w:tab w:val="num" w:pos="720"/>
        </w:tabs>
        <w:ind w:left="0" w:firstLine="0"/>
      </w:pPr>
    </w:lvl>
    <w:lvl w:ilvl="1">
      <w:start w:val="1"/>
      <w:numFmt w:val="bullet"/>
      <w:lvlText w:val=""/>
      <w:lvlJc w:val="left"/>
      <w:pPr>
        <w:tabs>
          <w:tab w:val="num" w:pos="1440"/>
        </w:tabs>
        <w:ind w:left="0" w:firstLine="0"/>
      </w:pPr>
      <w:rPr>
        <w:rFonts w:ascii="Wingdings" w:hAnsi="Wingdings"/>
        <w:color w:val="000000"/>
      </w:rPr>
    </w:lvl>
    <w:lvl w:ilvl="2">
      <w:start w:val="21"/>
      <w:numFmt w:val="lowerLetter"/>
      <w:lvlText w:val="%3)"/>
      <w:lvlJc w:val="left"/>
      <w:pPr>
        <w:tabs>
          <w:tab w:val="num" w:pos="2340"/>
        </w:tabs>
        <w:ind w:left="0" w:firstLine="0"/>
      </w:pPr>
      <w:rPr>
        <w:rFonts w:ascii="Wingdings" w:hAnsi="Wingdings"/>
      </w:rPr>
    </w:lvl>
    <w:lvl w:ilvl="3">
      <w:start w:val="21"/>
      <w:numFmt w:val="lowerLetter"/>
      <w:lvlText w:val="%4)"/>
      <w:lvlJc w:val="left"/>
      <w:pPr>
        <w:tabs>
          <w:tab w:val="num" w:pos="2880"/>
        </w:tabs>
        <w:ind w:left="0" w:firstLine="0"/>
      </w:pPr>
      <w:rPr>
        <w:rFonts w:ascii="Times New Roman" w:hAnsi="Times New Roman"/>
        <w:b w:val="0"/>
        <w:i w:val="0"/>
        <w:sz w:val="24"/>
      </w:r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2">
    <w:nsid w:val="00000008"/>
    <w:multiLevelType w:val="multilevel"/>
    <w:tmpl w:val="00000008"/>
    <w:name w:val="WW8Num8"/>
    <w:lvl w:ilvl="0">
      <w:start w:val="3"/>
      <w:numFmt w:val="lowerLetter"/>
      <w:lvlText w:val="%1)"/>
      <w:lvlJc w:val="left"/>
      <w:pPr>
        <w:tabs>
          <w:tab w:val="num" w:pos="1097"/>
        </w:tabs>
        <w:ind w:left="0" w:firstLine="0"/>
      </w:pPr>
      <w:rPr>
        <w:b w:val="0"/>
        <w:i w:val="0"/>
      </w:rPr>
    </w:lvl>
    <w:lvl w:ilvl="1">
      <w:start w:val="1"/>
      <w:numFmt w:val="bullet"/>
      <w:lvlText w:val=""/>
      <w:lvlJc w:val="left"/>
      <w:pPr>
        <w:tabs>
          <w:tab w:val="num" w:pos="1440"/>
        </w:tabs>
        <w:ind w:left="0" w:firstLine="0"/>
      </w:pPr>
      <w:rPr>
        <w:rFonts w:ascii="Wingdings" w:hAnsi="Wingdings"/>
      </w:rPr>
    </w:lvl>
    <w:lvl w:ilvl="2">
      <w:start w:val="21"/>
      <w:numFmt w:val="lowerLetter"/>
      <w:lvlText w:val="%3)"/>
      <w:lvlJc w:val="left"/>
      <w:pPr>
        <w:tabs>
          <w:tab w:val="num" w:pos="2340"/>
        </w:tabs>
        <w:ind w:left="0" w:firstLine="0"/>
      </w:pPr>
      <w:rPr>
        <w:b w:val="0"/>
        <w:i w:val="0"/>
      </w:rPr>
    </w:lvl>
    <w:lvl w:ilvl="3">
      <w:start w:val="21"/>
      <w:numFmt w:val="lowerLetter"/>
      <w:lvlText w:val="%4)"/>
      <w:lvlJc w:val="left"/>
      <w:pPr>
        <w:tabs>
          <w:tab w:val="num" w:pos="2880"/>
        </w:tabs>
        <w:ind w:left="0" w:firstLine="0"/>
      </w:pPr>
      <w:rPr>
        <w:rFonts w:ascii="Times New Roman" w:hAnsi="Times New Roman"/>
        <w:b w:val="0"/>
        <w:i w:val="0"/>
        <w:sz w:val="24"/>
      </w:r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3">
    <w:nsid w:val="00000009"/>
    <w:multiLevelType w:val="multilevel"/>
    <w:tmpl w:val="00000009"/>
    <w:name w:val="WW8Num9"/>
    <w:lvl w:ilvl="0">
      <w:start w:val="1"/>
      <w:numFmt w:val="lowerLetter"/>
      <w:lvlText w:val="%1)"/>
      <w:lvlJc w:val="left"/>
      <w:pPr>
        <w:tabs>
          <w:tab w:val="num" w:pos="36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4">
    <w:nsid w:val="0000000A"/>
    <w:multiLevelType w:val="singleLevel"/>
    <w:tmpl w:val="0000000A"/>
    <w:name w:val="WW8Num10"/>
    <w:lvl w:ilvl="0">
      <w:start w:val="1"/>
      <w:numFmt w:val="bullet"/>
      <w:lvlText w:val="-"/>
      <w:lvlJc w:val="left"/>
      <w:pPr>
        <w:tabs>
          <w:tab w:val="num" w:pos="1080"/>
        </w:tabs>
        <w:ind w:left="1080" w:hanging="360"/>
      </w:pPr>
      <w:rPr>
        <w:rFonts w:ascii="Times New Roman" w:hAnsi="Times New Roman"/>
        <w:sz w:val="16"/>
      </w:rPr>
    </w:lvl>
  </w:abstractNum>
  <w:abstractNum w:abstractNumId="5">
    <w:nsid w:val="0000000B"/>
    <w:multiLevelType w:val="singleLevel"/>
    <w:tmpl w:val="0000000B"/>
    <w:name w:val="WW8Num11"/>
    <w:lvl w:ilvl="0">
      <w:start w:val="1"/>
      <w:numFmt w:val="lowerLetter"/>
      <w:lvlText w:val="%1)"/>
      <w:lvlJc w:val="left"/>
      <w:pPr>
        <w:tabs>
          <w:tab w:val="num" w:pos="1069"/>
        </w:tabs>
        <w:ind w:left="1069" w:hanging="360"/>
      </w:pPr>
    </w:lvl>
  </w:abstractNum>
  <w:abstractNum w:abstractNumId="6">
    <w:nsid w:val="0000000F"/>
    <w:multiLevelType w:val="multilevel"/>
    <w:tmpl w:val="0000000F"/>
    <w:name w:val="WW8Num1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7">
    <w:nsid w:val="043D36EC"/>
    <w:multiLevelType w:val="hybridMultilevel"/>
    <w:tmpl w:val="9F949E06"/>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19">
      <w:start w:val="1"/>
      <w:numFmt w:val="lowerLetter"/>
      <w:lvlText w:val="%4."/>
      <w:lvlJc w:val="left"/>
      <w:pPr>
        <w:ind w:left="2880" w:hanging="360"/>
      </w:pPr>
    </w:lvl>
    <w:lvl w:ilvl="4" w:tplc="F796F902">
      <w:start w:val="1"/>
      <w:numFmt w:val="lowerLetter"/>
      <w:lvlText w:val="%5."/>
      <w:lvlJc w:val="left"/>
      <w:pPr>
        <w:ind w:left="3600" w:hanging="360"/>
      </w:pPr>
      <w:rPr>
        <w:rFonts w:ascii="Calibri" w:eastAsia="Times New Roman" w:hAnsi="Calibri" w:cs="Arial" w:hint="default"/>
      </w:r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0E5C1CD3"/>
    <w:multiLevelType w:val="multilevel"/>
    <w:tmpl w:val="DD300B72"/>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1497" w:hanging="504"/>
      </w:pPr>
      <w:rPr>
        <w:rFonts w:ascii="Calibri" w:hAnsi="Calibri" w:hint="default"/>
        <w:b w:val="0"/>
        <w:i w:val="0"/>
        <w:strike w:val="0"/>
        <w:sz w:val="24"/>
        <w:szCs w:val="24"/>
      </w:rPr>
    </w:lvl>
    <w:lvl w:ilvl="3">
      <w:start w:val="1"/>
      <w:numFmt w:val="lowerLetter"/>
      <w:lvlText w:val="%4."/>
      <w:lvlJc w:val="left"/>
      <w:pPr>
        <w:ind w:left="932" w:hanging="648"/>
      </w:pPr>
      <w:rPr>
        <w:rFonts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10431CDA"/>
    <w:multiLevelType w:val="hybridMultilevel"/>
    <w:tmpl w:val="A0DA4CC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14E4106A"/>
    <w:multiLevelType w:val="multilevel"/>
    <w:tmpl w:val="B12A437A"/>
    <w:lvl w:ilvl="0">
      <w:start w:val="1"/>
      <w:numFmt w:val="decimal"/>
      <w:lvlText w:val="%1."/>
      <w:lvlJc w:val="left"/>
      <w:pPr>
        <w:ind w:left="644" w:hanging="360"/>
      </w:pPr>
    </w:lvl>
    <w:lvl w:ilvl="1">
      <w:start w:val="1"/>
      <w:numFmt w:val="bullet"/>
      <w:lvlText w:val=""/>
      <w:lvlJc w:val="left"/>
      <w:pPr>
        <w:ind w:left="1000" w:hanging="432"/>
      </w:pPr>
      <w:rPr>
        <w:rFonts w:ascii="Symbol" w:hAnsi="Symbol" w:hint="default"/>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C6F0C1B"/>
    <w:multiLevelType w:val="multilevel"/>
    <w:tmpl w:val="82F4511C"/>
    <w:lvl w:ilvl="0">
      <w:start w:val="1"/>
      <w:numFmt w:val="decimal"/>
      <w:lvlText w:val="%1."/>
      <w:lvlJc w:val="left"/>
      <w:pPr>
        <w:ind w:left="1778" w:hanging="360"/>
      </w:pPr>
      <w:rPr>
        <w:rFonts w:hint="default"/>
      </w:rPr>
    </w:lvl>
    <w:lvl w:ilvl="1">
      <w:start w:val="1"/>
      <w:numFmt w:val="decimal"/>
      <w:lvlText w:val="%1.%2."/>
      <w:lvlJc w:val="left"/>
      <w:pPr>
        <w:ind w:left="2210" w:hanging="432"/>
      </w:pPr>
      <w:rPr>
        <w:rFonts w:ascii="Calibri" w:hAnsi="Calibri" w:hint="default"/>
        <w:b w:val="0"/>
        <w:i w:val="0"/>
        <w:sz w:val="24"/>
        <w:szCs w:val="24"/>
      </w:rPr>
    </w:lvl>
    <w:lvl w:ilvl="2">
      <w:start w:val="1"/>
      <w:numFmt w:val="decimal"/>
      <w:lvlText w:val="%1.%2.%3."/>
      <w:lvlJc w:val="left"/>
      <w:pPr>
        <w:ind w:left="2206" w:hanging="504"/>
      </w:pPr>
      <w:rPr>
        <w:rFonts w:ascii="Calibri" w:hAnsi="Calibri" w:hint="default"/>
        <w:b w:val="0"/>
        <w:i w:val="0"/>
        <w:strike w:val="0"/>
        <w:sz w:val="24"/>
        <w:szCs w:val="24"/>
      </w:rPr>
    </w:lvl>
    <w:lvl w:ilvl="3">
      <w:start w:val="1"/>
      <w:numFmt w:val="decimal"/>
      <w:lvlText w:val="%1.%2.%3.%4."/>
      <w:lvlJc w:val="left"/>
      <w:pPr>
        <w:ind w:left="2350" w:hanging="648"/>
      </w:pPr>
      <w:rPr>
        <w:rFonts w:hint="default"/>
        <w:b w:val="0"/>
        <w:strike w:val="0"/>
        <w:color w:val="auto"/>
        <w:sz w:val="24"/>
        <w:szCs w:val="24"/>
      </w:rPr>
    </w:lvl>
    <w:lvl w:ilvl="4">
      <w:start w:val="4"/>
      <w:numFmt w:val="lowerLetter"/>
      <w:lvlText w:val="%5)"/>
      <w:lvlJc w:val="left"/>
      <w:pPr>
        <w:ind w:left="3487" w:hanging="792"/>
      </w:pPr>
      <w:rPr>
        <w:rFonts w:hint="default"/>
        <w:b w:val="0"/>
        <w:i w:val="0"/>
      </w:rPr>
    </w:lvl>
    <w:lvl w:ilvl="5">
      <w:start w:val="1"/>
      <w:numFmt w:val="decimal"/>
      <w:lvlText w:val="%1.%2.%3.%4.%5.%6."/>
      <w:lvlJc w:val="left"/>
      <w:pPr>
        <w:ind w:left="4154" w:hanging="936"/>
      </w:pPr>
      <w:rPr>
        <w:rFonts w:hint="default"/>
      </w:rPr>
    </w:lvl>
    <w:lvl w:ilvl="6">
      <w:start w:val="1"/>
      <w:numFmt w:val="decimal"/>
      <w:lvlText w:val="%1.%2.%3.%4.%5.%6.%7."/>
      <w:lvlJc w:val="left"/>
      <w:pPr>
        <w:ind w:left="4658" w:hanging="1080"/>
      </w:pPr>
      <w:rPr>
        <w:rFonts w:hint="default"/>
      </w:rPr>
    </w:lvl>
    <w:lvl w:ilvl="7">
      <w:start w:val="1"/>
      <w:numFmt w:val="decimal"/>
      <w:lvlText w:val="%1.%2.%3.%4.%5.%6.%7.%8."/>
      <w:lvlJc w:val="left"/>
      <w:pPr>
        <w:ind w:left="5162" w:hanging="1224"/>
      </w:pPr>
      <w:rPr>
        <w:rFonts w:hint="default"/>
      </w:rPr>
    </w:lvl>
    <w:lvl w:ilvl="8">
      <w:start w:val="1"/>
      <w:numFmt w:val="decimal"/>
      <w:lvlText w:val="%1.%2.%3.%4.%5.%6.%7.%8.%9."/>
      <w:lvlJc w:val="left"/>
      <w:pPr>
        <w:ind w:left="5738" w:hanging="1440"/>
      </w:pPr>
      <w:rPr>
        <w:rFonts w:hint="default"/>
      </w:rPr>
    </w:lvl>
  </w:abstractNum>
  <w:abstractNum w:abstractNumId="12">
    <w:nsid w:val="27E9624C"/>
    <w:multiLevelType w:val="hybridMultilevel"/>
    <w:tmpl w:val="B2E6A36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2C032D4E"/>
    <w:multiLevelType w:val="hybridMultilevel"/>
    <w:tmpl w:val="8B3E6F74"/>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4">
    <w:nsid w:val="2D862471"/>
    <w:multiLevelType w:val="hybridMultilevel"/>
    <w:tmpl w:val="7BF859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35D86357"/>
    <w:multiLevelType w:val="hybridMultilevel"/>
    <w:tmpl w:val="87403B34"/>
    <w:lvl w:ilvl="0" w:tplc="04100019">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nsid w:val="421435C3"/>
    <w:multiLevelType w:val="hybridMultilevel"/>
    <w:tmpl w:val="1A4AF3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4E182679"/>
    <w:multiLevelType w:val="hybridMultilevel"/>
    <w:tmpl w:val="34CE36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4FD02703"/>
    <w:multiLevelType w:val="hybridMultilevel"/>
    <w:tmpl w:val="F836E0CE"/>
    <w:lvl w:ilvl="0" w:tplc="0344BDF4">
      <w:start w:val="1"/>
      <w:numFmt w:val="upperLetter"/>
      <w:lvlText w:val="%1)"/>
      <w:lvlJc w:val="left"/>
      <w:pPr>
        <w:tabs>
          <w:tab w:val="num" w:pos="750"/>
        </w:tabs>
        <w:ind w:left="750" w:hanging="390"/>
      </w:pPr>
      <w:rPr>
        <w:rFonts w:eastAsia="Times New Roman"/>
        <w:b w:val="0"/>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9">
    <w:nsid w:val="5C49171E"/>
    <w:multiLevelType w:val="hybridMultilevel"/>
    <w:tmpl w:val="4710A77C"/>
    <w:lvl w:ilvl="0" w:tplc="93B86D22">
      <w:start w:val="15"/>
      <w:numFmt w:val="lowerLetter"/>
      <w:lvlText w:val="%1)"/>
      <w:lvlJc w:val="left"/>
      <w:pPr>
        <w:tabs>
          <w:tab w:val="num" w:pos="644"/>
        </w:tabs>
        <w:ind w:left="644" w:hanging="360"/>
      </w:pPr>
      <w:rPr>
        <w:rFonts w:hint="default"/>
      </w:rPr>
    </w:lvl>
    <w:lvl w:ilvl="1" w:tplc="04100019">
      <w:start w:val="1"/>
      <w:numFmt w:val="lowerLetter"/>
      <w:lvlText w:val="%2."/>
      <w:lvlJc w:val="left"/>
      <w:pPr>
        <w:tabs>
          <w:tab w:val="num" w:pos="1364"/>
        </w:tabs>
        <w:ind w:left="1364" w:hanging="360"/>
      </w:pPr>
    </w:lvl>
    <w:lvl w:ilvl="2" w:tplc="0410001B" w:tentative="1">
      <w:start w:val="1"/>
      <w:numFmt w:val="lowerRoman"/>
      <w:lvlText w:val="%3."/>
      <w:lvlJc w:val="right"/>
      <w:pPr>
        <w:tabs>
          <w:tab w:val="num" w:pos="2084"/>
        </w:tabs>
        <w:ind w:left="2084" w:hanging="180"/>
      </w:pPr>
    </w:lvl>
    <w:lvl w:ilvl="3" w:tplc="0410000F" w:tentative="1">
      <w:start w:val="1"/>
      <w:numFmt w:val="decimal"/>
      <w:lvlText w:val="%4."/>
      <w:lvlJc w:val="left"/>
      <w:pPr>
        <w:tabs>
          <w:tab w:val="num" w:pos="2804"/>
        </w:tabs>
        <w:ind w:left="2804" w:hanging="360"/>
      </w:pPr>
    </w:lvl>
    <w:lvl w:ilvl="4" w:tplc="04100019" w:tentative="1">
      <w:start w:val="1"/>
      <w:numFmt w:val="lowerLetter"/>
      <w:lvlText w:val="%5."/>
      <w:lvlJc w:val="left"/>
      <w:pPr>
        <w:tabs>
          <w:tab w:val="num" w:pos="3524"/>
        </w:tabs>
        <w:ind w:left="3524" w:hanging="360"/>
      </w:pPr>
    </w:lvl>
    <w:lvl w:ilvl="5" w:tplc="0410001B" w:tentative="1">
      <w:start w:val="1"/>
      <w:numFmt w:val="lowerRoman"/>
      <w:lvlText w:val="%6."/>
      <w:lvlJc w:val="right"/>
      <w:pPr>
        <w:tabs>
          <w:tab w:val="num" w:pos="4244"/>
        </w:tabs>
        <w:ind w:left="4244" w:hanging="180"/>
      </w:pPr>
    </w:lvl>
    <w:lvl w:ilvl="6" w:tplc="0410000F" w:tentative="1">
      <w:start w:val="1"/>
      <w:numFmt w:val="decimal"/>
      <w:lvlText w:val="%7."/>
      <w:lvlJc w:val="left"/>
      <w:pPr>
        <w:tabs>
          <w:tab w:val="num" w:pos="4964"/>
        </w:tabs>
        <w:ind w:left="4964" w:hanging="360"/>
      </w:pPr>
    </w:lvl>
    <w:lvl w:ilvl="7" w:tplc="04100019" w:tentative="1">
      <w:start w:val="1"/>
      <w:numFmt w:val="lowerLetter"/>
      <w:lvlText w:val="%8."/>
      <w:lvlJc w:val="left"/>
      <w:pPr>
        <w:tabs>
          <w:tab w:val="num" w:pos="5684"/>
        </w:tabs>
        <w:ind w:left="5684" w:hanging="360"/>
      </w:pPr>
    </w:lvl>
    <w:lvl w:ilvl="8" w:tplc="0410001B" w:tentative="1">
      <w:start w:val="1"/>
      <w:numFmt w:val="lowerRoman"/>
      <w:lvlText w:val="%9."/>
      <w:lvlJc w:val="right"/>
      <w:pPr>
        <w:tabs>
          <w:tab w:val="num" w:pos="6404"/>
        </w:tabs>
        <w:ind w:left="6404" w:hanging="180"/>
      </w:pPr>
    </w:lvl>
  </w:abstractNum>
  <w:abstractNum w:abstractNumId="20">
    <w:nsid w:val="5E302854"/>
    <w:multiLevelType w:val="hybridMultilevel"/>
    <w:tmpl w:val="D65C36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63045A95"/>
    <w:multiLevelType w:val="multilevel"/>
    <w:tmpl w:val="42923F8A"/>
    <w:lvl w:ilvl="0">
      <w:start w:val="1"/>
      <w:numFmt w:val="decimal"/>
      <w:lvlText w:val="%1."/>
      <w:lvlJc w:val="left"/>
      <w:pPr>
        <w:ind w:left="644" w:hanging="360"/>
      </w:pPr>
    </w:lvl>
    <w:lvl w:ilvl="1">
      <w:start w:val="1"/>
      <w:numFmt w:val="decimal"/>
      <w:lvlText w:val="%1.%2."/>
      <w:lvlJc w:val="left"/>
      <w:pPr>
        <w:ind w:left="1000"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659B3A1A"/>
    <w:multiLevelType w:val="hybridMultilevel"/>
    <w:tmpl w:val="48DC9AD6"/>
    <w:lvl w:ilvl="0" w:tplc="04100019">
      <w:start w:val="1"/>
      <w:numFmt w:val="lowerLetter"/>
      <w:lvlText w:val="%1."/>
      <w:lvlJc w:val="left"/>
      <w:pPr>
        <w:ind w:left="1211"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23">
    <w:nsid w:val="773507ED"/>
    <w:multiLevelType w:val="hybridMultilevel"/>
    <w:tmpl w:val="B1DA8D54"/>
    <w:lvl w:ilvl="0" w:tplc="04100017">
      <w:start w:val="20"/>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787D388F"/>
    <w:multiLevelType w:val="hybridMultilevel"/>
    <w:tmpl w:val="083665F0"/>
    <w:lvl w:ilvl="0" w:tplc="04100019">
      <w:start w:val="1"/>
      <w:numFmt w:val="lowerLetter"/>
      <w:lvlText w:val="%1."/>
      <w:lvlJc w:val="left"/>
      <w:pPr>
        <w:ind w:left="1996" w:hanging="360"/>
      </w:pPr>
    </w:lvl>
    <w:lvl w:ilvl="1" w:tplc="04100019" w:tentative="1">
      <w:start w:val="1"/>
      <w:numFmt w:val="lowerLetter"/>
      <w:lvlText w:val="%2."/>
      <w:lvlJc w:val="left"/>
      <w:pPr>
        <w:ind w:left="2716" w:hanging="360"/>
      </w:pPr>
    </w:lvl>
    <w:lvl w:ilvl="2" w:tplc="0410001B" w:tentative="1">
      <w:start w:val="1"/>
      <w:numFmt w:val="lowerRoman"/>
      <w:lvlText w:val="%3."/>
      <w:lvlJc w:val="right"/>
      <w:pPr>
        <w:ind w:left="3436" w:hanging="180"/>
      </w:pPr>
    </w:lvl>
    <w:lvl w:ilvl="3" w:tplc="0410000F" w:tentative="1">
      <w:start w:val="1"/>
      <w:numFmt w:val="decimal"/>
      <w:lvlText w:val="%4."/>
      <w:lvlJc w:val="left"/>
      <w:pPr>
        <w:ind w:left="4156" w:hanging="360"/>
      </w:pPr>
    </w:lvl>
    <w:lvl w:ilvl="4" w:tplc="04100019">
      <w:start w:val="1"/>
      <w:numFmt w:val="lowerLetter"/>
      <w:lvlText w:val="%5."/>
      <w:lvlJc w:val="left"/>
      <w:pPr>
        <w:ind w:left="4876" w:hanging="360"/>
      </w:pPr>
    </w:lvl>
    <w:lvl w:ilvl="5" w:tplc="0410001B" w:tentative="1">
      <w:start w:val="1"/>
      <w:numFmt w:val="lowerRoman"/>
      <w:lvlText w:val="%6."/>
      <w:lvlJc w:val="right"/>
      <w:pPr>
        <w:ind w:left="5596" w:hanging="180"/>
      </w:pPr>
    </w:lvl>
    <w:lvl w:ilvl="6" w:tplc="0410000F" w:tentative="1">
      <w:start w:val="1"/>
      <w:numFmt w:val="decimal"/>
      <w:lvlText w:val="%7."/>
      <w:lvlJc w:val="left"/>
      <w:pPr>
        <w:ind w:left="6316" w:hanging="360"/>
      </w:pPr>
    </w:lvl>
    <w:lvl w:ilvl="7" w:tplc="04100019" w:tentative="1">
      <w:start w:val="1"/>
      <w:numFmt w:val="lowerLetter"/>
      <w:lvlText w:val="%8."/>
      <w:lvlJc w:val="left"/>
      <w:pPr>
        <w:ind w:left="7036" w:hanging="360"/>
      </w:pPr>
    </w:lvl>
    <w:lvl w:ilvl="8" w:tplc="0410001B" w:tentative="1">
      <w:start w:val="1"/>
      <w:numFmt w:val="lowerRoman"/>
      <w:lvlText w:val="%9."/>
      <w:lvlJc w:val="right"/>
      <w:pPr>
        <w:ind w:left="7756" w:hanging="180"/>
      </w:pPr>
    </w:lvl>
  </w:abstractNum>
  <w:abstractNum w:abstractNumId="25">
    <w:nsid w:val="7AB66D34"/>
    <w:multiLevelType w:val="hybridMultilevel"/>
    <w:tmpl w:val="79B0D51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5"/>
  </w:num>
  <w:num w:numId="9">
    <w:abstractNumId w:val="19"/>
  </w:num>
  <w:num w:numId="10">
    <w:abstractNumId w:val="17"/>
  </w:num>
  <w:num w:numId="11">
    <w:abstractNumId w:val="9"/>
  </w:num>
  <w:num w:numId="12">
    <w:abstractNumId w:val="7"/>
  </w:num>
  <w:num w:numId="13">
    <w:abstractNumId w:val="11"/>
  </w:num>
  <w:num w:numId="14">
    <w:abstractNumId w:val="24"/>
  </w:num>
  <w:num w:numId="15">
    <w:abstractNumId w:val="21"/>
  </w:num>
  <w:num w:numId="16">
    <w:abstractNumId w:val="22"/>
  </w:num>
  <w:num w:numId="17">
    <w:abstractNumId w:val="8"/>
  </w:num>
  <w:num w:numId="18">
    <w:abstractNumId w:val="13"/>
  </w:num>
  <w:num w:numId="19">
    <w:abstractNumId w:val="10"/>
  </w:num>
  <w:num w:numId="20">
    <w:abstractNumId w:val="25"/>
  </w:num>
  <w:num w:numId="21">
    <w:abstractNumId w:val="16"/>
  </w:num>
  <w:num w:numId="22">
    <w:abstractNumId w:val="14"/>
  </w:num>
  <w:num w:numId="23">
    <w:abstractNumId w:val="20"/>
  </w:num>
  <w:num w:numId="24">
    <w:abstractNumId w:val="23"/>
  </w:num>
  <w:num w:numId="25">
    <w:abstractNumId w:val="18"/>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97A"/>
    <w:rsid w:val="0001705E"/>
    <w:rsid w:val="00021941"/>
    <w:rsid w:val="000270EA"/>
    <w:rsid w:val="00035129"/>
    <w:rsid w:val="000530AB"/>
    <w:rsid w:val="0008072E"/>
    <w:rsid w:val="00091257"/>
    <w:rsid w:val="00092F79"/>
    <w:rsid w:val="000A4DAE"/>
    <w:rsid w:val="000B5AF4"/>
    <w:rsid w:val="000C37C6"/>
    <w:rsid w:val="000C7594"/>
    <w:rsid w:val="000C7A14"/>
    <w:rsid w:val="000F1849"/>
    <w:rsid w:val="0010054B"/>
    <w:rsid w:val="00107A79"/>
    <w:rsid w:val="00110FA9"/>
    <w:rsid w:val="00112E3B"/>
    <w:rsid w:val="00122C5C"/>
    <w:rsid w:val="0014529E"/>
    <w:rsid w:val="0015579D"/>
    <w:rsid w:val="00155C45"/>
    <w:rsid w:val="00167FBD"/>
    <w:rsid w:val="00170880"/>
    <w:rsid w:val="001833DD"/>
    <w:rsid w:val="00190297"/>
    <w:rsid w:val="00196F56"/>
    <w:rsid w:val="001B0869"/>
    <w:rsid w:val="001C1049"/>
    <w:rsid w:val="001D5361"/>
    <w:rsid w:val="001E551C"/>
    <w:rsid w:val="001F5CBF"/>
    <w:rsid w:val="00215EC7"/>
    <w:rsid w:val="00226BFF"/>
    <w:rsid w:val="002521B5"/>
    <w:rsid w:val="00252890"/>
    <w:rsid w:val="002717DC"/>
    <w:rsid w:val="002A4C06"/>
    <w:rsid w:val="002C42BB"/>
    <w:rsid w:val="002C6162"/>
    <w:rsid w:val="002D049F"/>
    <w:rsid w:val="002D6884"/>
    <w:rsid w:val="002F40E3"/>
    <w:rsid w:val="002F60CF"/>
    <w:rsid w:val="002F7435"/>
    <w:rsid w:val="00306F3B"/>
    <w:rsid w:val="003272DB"/>
    <w:rsid w:val="00360F4B"/>
    <w:rsid w:val="00370467"/>
    <w:rsid w:val="00375940"/>
    <w:rsid w:val="003829D9"/>
    <w:rsid w:val="003A4331"/>
    <w:rsid w:val="003B57F8"/>
    <w:rsid w:val="003B7662"/>
    <w:rsid w:val="003B7BFD"/>
    <w:rsid w:val="003C3079"/>
    <w:rsid w:val="003D52EB"/>
    <w:rsid w:val="003E135E"/>
    <w:rsid w:val="003E37DC"/>
    <w:rsid w:val="003E4AE2"/>
    <w:rsid w:val="003E759B"/>
    <w:rsid w:val="003F0834"/>
    <w:rsid w:val="003F48B6"/>
    <w:rsid w:val="0040347E"/>
    <w:rsid w:val="0043799E"/>
    <w:rsid w:val="0044525D"/>
    <w:rsid w:val="00455B8D"/>
    <w:rsid w:val="00464A59"/>
    <w:rsid w:val="00473BB5"/>
    <w:rsid w:val="004771DE"/>
    <w:rsid w:val="00493CF4"/>
    <w:rsid w:val="004B11AB"/>
    <w:rsid w:val="004D2C29"/>
    <w:rsid w:val="004D3559"/>
    <w:rsid w:val="004D39BE"/>
    <w:rsid w:val="004D4E2D"/>
    <w:rsid w:val="004E6C54"/>
    <w:rsid w:val="004F0448"/>
    <w:rsid w:val="004F4D17"/>
    <w:rsid w:val="0051215E"/>
    <w:rsid w:val="00522904"/>
    <w:rsid w:val="0052710F"/>
    <w:rsid w:val="00542225"/>
    <w:rsid w:val="00544AE2"/>
    <w:rsid w:val="005450D8"/>
    <w:rsid w:val="00575172"/>
    <w:rsid w:val="00575EC2"/>
    <w:rsid w:val="0058426D"/>
    <w:rsid w:val="005A2F4A"/>
    <w:rsid w:val="005B640E"/>
    <w:rsid w:val="005B6668"/>
    <w:rsid w:val="005C6A21"/>
    <w:rsid w:val="005D4003"/>
    <w:rsid w:val="005D77FC"/>
    <w:rsid w:val="005F0DC3"/>
    <w:rsid w:val="005F2380"/>
    <w:rsid w:val="005F53DE"/>
    <w:rsid w:val="006056DB"/>
    <w:rsid w:val="00635612"/>
    <w:rsid w:val="006376C9"/>
    <w:rsid w:val="00642B9F"/>
    <w:rsid w:val="00656CE1"/>
    <w:rsid w:val="006A0A64"/>
    <w:rsid w:val="006B1CA6"/>
    <w:rsid w:val="006B2F19"/>
    <w:rsid w:val="006B36D0"/>
    <w:rsid w:val="006B6EFF"/>
    <w:rsid w:val="006D3421"/>
    <w:rsid w:val="006E3303"/>
    <w:rsid w:val="006F17EF"/>
    <w:rsid w:val="006F4FDB"/>
    <w:rsid w:val="007166AD"/>
    <w:rsid w:val="00741A6E"/>
    <w:rsid w:val="00752452"/>
    <w:rsid w:val="00764A63"/>
    <w:rsid w:val="00777DB7"/>
    <w:rsid w:val="00784A80"/>
    <w:rsid w:val="00786AF7"/>
    <w:rsid w:val="007A0209"/>
    <w:rsid w:val="007A239E"/>
    <w:rsid w:val="007A2998"/>
    <w:rsid w:val="007C0F1C"/>
    <w:rsid w:val="007E3173"/>
    <w:rsid w:val="007F19A1"/>
    <w:rsid w:val="007F3B45"/>
    <w:rsid w:val="00804532"/>
    <w:rsid w:val="0082741C"/>
    <w:rsid w:val="0083186D"/>
    <w:rsid w:val="0085530B"/>
    <w:rsid w:val="0086314C"/>
    <w:rsid w:val="008711F6"/>
    <w:rsid w:val="00873FC8"/>
    <w:rsid w:val="0088197A"/>
    <w:rsid w:val="00891270"/>
    <w:rsid w:val="008A096B"/>
    <w:rsid w:val="008B7078"/>
    <w:rsid w:val="008C3F56"/>
    <w:rsid w:val="008C4466"/>
    <w:rsid w:val="008D2FC1"/>
    <w:rsid w:val="008E3FCD"/>
    <w:rsid w:val="008E6941"/>
    <w:rsid w:val="008E7360"/>
    <w:rsid w:val="008E7395"/>
    <w:rsid w:val="008E7EF7"/>
    <w:rsid w:val="008F297C"/>
    <w:rsid w:val="008F2A1C"/>
    <w:rsid w:val="009274AB"/>
    <w:rsid w:val="00941C6A"/>
    <w:rsid w:val="0094223C"/>
    <w:rsid w:val="009736C9"/>
    <w:rsid w:val="009C2DEE"/>
    <w:rsid w:val="009C6A95"/>
    <w:rsid w:val="009D6FDF"/>
    <w:rsid w:val="009F3426"/>
    <w:rsid w:val="00A07600"/>
    <w:rsid w:val="00A17CAC"/>
    <w:rsid w:val="00A243EF"/>
    <w:rsid w:val="00A45AE4"/>
    <w:rsid w:val="00A467CE"/>
    <w:rsid w:val="00A55976"/>
    <w:rsid w:val="00A61AD9"/>
    <w:rsid w:val="00A75277"/>
    <w:rsid w:val="00A7537D"/>
    <w:rsid w:val="00A84B34"/>
    <w:rsid w:val="00A85CFD"/>
    <w:rsid w:val="00AC1FD5"/>
    <w:rsid w:val="00AC45A9"/>
    <w:rsid w:val="00AC4C65"/>
    <w:rsid w:val="00AC7C31"/>
    <w:rsid w:val="00AD207A"/>
    <w:rsid w:val="00B05E32"/>
    <w:rsid w:val="00B07BB8"/>
    <w:rsid w:val="00B101DE"/>
    <w:rsid w:val="00B11E06"/>
    <w:rsid w:val="00B226CA"/>
    <w:rsid w:val="00B32972"/>
    <w:rsid w:val="00B45004"/>
    <w:rsid w:val="00B60A22"/>
    <w:rsid w:val="00B61023"/>
    <w:rsid w:val="00B6424F"/>
    <w:rsid w:val="00B76D05"/>
    <w:rsid w:val="00BA2862"/>
    <w:rsid w:val="00BA2C2E"/>
    <w:rsid w:val="00BA6A37"/>
    <w:rsid w:val="00BB488D"/>
    <w:rsid w:val="00BB7B8D"/>
    <w:rsid w:val="00BC5551"/>
    <w:rsid w:val="00BD6393"/>
    <w:rsid w:val="00BF6ABD"/>
    <w:rsid w:val="00C02D62"/>
    <w:rsid w:val="00C171CA"/>
    <w:rsid w:val="00C22F94"/>
    <w:rsid w:val="00C2764E"/>
    <w:rsid w:val="00C43269"/>
    <w:rsid w:val="00C47C21"/>
    <w:rsid w:val="00C576EE"/>
    <w:rsid w:val="00C6063A"/>
    <w:rsid w:val="00C643B7"/>
    <w:rsid w:val="00C776FE"/>
    <w:rsid w:val="00C82BD3"/>
    <w:rsid w:val="00C92FA0"/>
    <w:rsid w:val="00CB55EE"/>
    <w:rsid w:val="00CF02FB"/>
    <w:rsid w:val="00CF15E6"/>
    <w:rsid w:val="00CF6D6F"/>
    <w:rsid w:val="00D0003C"/>
    <w:rsid w:val="00D25CE4"/>
    <w:rsid w:val="00D3641E"/>
    <w:rsid w:val="00D4003D"/>
    <w:rsid w:val="00D44E31"/>
    <w:rsid w:val="00D678BB"/>
    <w:rsid w:val="00D83B31"/>
    <w:rsid w:val="00D9142A"/>
    <w:rsid w:val="00D92ED4"/>
    <w:rsid w:val="00DE277E"/>
    <w:rsid w:val="00DE41C9"/>
    <w:rsid w:val="00DE4FF2"/>
    <w:rsid w:val="00DE7CCE"/>
    <w:rsid w:val="00DF583F"/>
    <w:rsid w:val="00E20352"/>
    <w:rsid w:val="00E43273"/>
    <w:rsid w:val="00E520BA"/>
    <w:rsid w:val="00E71EFF"/>
    <w:rsid w:val="00EB418F"/>
    <w:rsid w:val="00EB7AF5"/>
    <w:rsid w:val="00EC73FD"/>
    <w:rsid w:val="00ED7EE7"/>
    <w:rsid w:val="00EE15C3"/>
    <w:rsid w:val="00F061BD"/>
    <w:rsid w:val="00F11680"/>
    <w:rsid w:val="00F34D04"/>
    <w:rsid w:val="00F3687E"/>
    <w:rsid w:val="00F371E0"/>
    <w:rsid w:val="00F37DB0"/>
    <w:rsid w:val="00F46139"/>
    <w:rsid w:val="00F46DE6"/>
    <w:rsid w:val="00FB3B20"/>
    <w:rsid w:val="00FB3F4B"/>
    <w:rsid w:val="00FB4F79"/>
    <w:rsid w:val="00FC1D82"/>
    <w:rsid w:val="00FD2C8C"/>
    <w:rsid w:val="00FD4971"/>
    <w:rsid w:val="00FD69D6"/>
    <w:rsid w:val="00FE3F11"/>
    <w:rsid w:val="00FE6FB8"/>
    <w:rsid w:val="00FF28A5"/>
    <w:rsid w:val="00FF3D8A"/>
    <w:rsid w:val="00FF6AF6"/>
    <w:rsid w:val="00FF7BC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2764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6E330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6E3303"/>
  </w:style>
  <w:style w:type="paragraph" w:styleId="Pidipagina">
    <w:name w:val="footer"/>
    <w:basedOn w:val="Normale"/>
    <w:link w:val="PidipaginaCarattere"/>
    <w:uiPriority w:val="99"/>
    <w:rsid w:val="006E3303"/>
    <w:pPr>
      <w:tabs>
        <w:tab w:val="center" w:pos="4819"/>
        <w:tab w:val="right" w:pos="9638"/>
      </w:tabs>
      <w:suppressAutoHyphens/>
      <w:spacing w:after="0" w:line="240" w:lineRule="auto"/>
    </w:pPr>
    <w:rPr>
      <w:rFonts w:ascii="Times New Roman" w:eastAsia="Times New Roman" w:hAnsi="Times New Roman" w:cs="Times New Roman"/>
      <w:sz w:val="24"/>
      <w:szCs w:val="24"/>
      <w:lang w:eastAsia="ar-SA"/>
    </w:rPr>
  </w:style>
  <w:style w:type="character" w:customStyle="1" w:styleId="PidipaginaCarattere">
    <w:name w:val="Piè di pagina Carattere"/>
    <w:basedOn w:val="Carpredefinitoparagrafo"/>
    <w:link w:val="Pidipagina"/>
    <w:uiPriority w:val="99"/>
    <w:rsid w:val="006E3303"/>
    <w:rPr>
      <w:rFonts w:ascii="Times New Roman" w:eastAsia="Times New Roman" w:hAnsi="Times New Roman" w:cs="Times New Roman"/>
      <w:sz w:val="24"/>
      <w:szCs w:val="24"/>
      <w:lang w:eastAsia="ar-SA"/>
    </w:rPr>
  </w:style>
  <w:style w:type="paragraph" w:styleId="Paragrafoelenco">
    <w:name w:val="List Paragraph"/>
    <w:basedOn w:val="Normale"/>
    <w:uiPriority w:val="34"/>
    <w:qFormat/>
    <w:rsid w:val="007166AD"/>
    <w:pPr>
      <w:ind w:left="720"/>
      <w:contextualSpacing/>
    </w:pPr>
  </w:style>
  <w:style w:type="character" w:styleId="Rimandonotaapidipagina">
    <w:name w:val="footnote reference"/>
    <w:uiPriority w:val="99"/>
    <w:rsid w:val="00635612"/>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2764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6E330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6E3303"/>
  </w:style>
  <w:style w:type="paragraph" w:styleId="Pidipagina">
    <w:name w:val="footer"/>
    <w:basedOn w:val="Normale"/>
    <w:link w:val="PidipaginaCarattere"/>
    <w:uiPriority w:val="99"/>
    <w:rsid w:val="006E3303"/>
    <w:pPr>
      <w:tabs>
        <w:tab w:val="center" w:pos="4819"/>
        <w:tab w:val="right" w:pos="9638"/>
      </w:tabs>
      <w:suppressAutoHyphens/>
      <w:spacing w:after="0" w:line="240" w:lineRule="auto"/>
    </w:pPr>
    <w:rPr>
      <w:rFonts w:ascii="Times New Roman" w:eastAsia="Times New Roman" w:hAnsi="Times New Roman" w:cs="Times New Roman"/>
      <w:sz w:val="24"/>
      <w:szCs w:val="24"/>
      <w:lang w:eastAsia="ar-SA"/>
    </w:rPr>
  </w:style>
  <w:style w:type="character" w:customStyle="1" w:styleId="PidipaginaCarattere">
    <w:name w:val="Piè di pagina Carattere"/>
    <w:basedOn w:val="Carpredefinitoparagrafo"/>
    <w:link w:val="Pidipagina"/>
    <w:uiPriority w:val="99"/>
    <w:rsid w:val="006E3303"/>
    <w:rPr>
      <w:rFonts w:ascii="Times New Roman" w:eastAsia="Times New Roman" w:hAnsi="Times New Roman" w:cs="Times New Roman"/>
      <w:sz w:val="24"/>
      <w:szCs w:val="24"/>
      <w:lang w:eastAsia="ar-SA"/>
    </w:rPr>
  </w:style>
  <w:style w:type="paragraph" w:styleId="Paragrafoelenco">
    <w:name w:val="List Paragraph"/>
    <w:basedOn w:val="Normale"/>
    <w:uiPriority w:val="34"/>
    <w:qFormat/>
    <w:rsid w:val="007166AD"/>
    <w:pPr>
      <w:ind w:left="720"/>
      <w:contextualSpacing/>
    </w:pPr>
  </w:style>
  <w:style w:type="character" w:styleId="Rimandonotaapidipagina">
    <w:name w:val="footnote reference"/>
    <w:uiPriority w:val="99"/>
    <w:rsid w:val="00635612"/>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340624">
      <w:bodyDiv w:val="1"/>
      <w:marLeft w:val="0"/>
      <w:marRight w:val="0"/>
      <w:marTop w:val="0"/>
      <w:marBottom w:val="0"/>
      <w:divBdr>
        <w:top w:val="none" w:sz="0" w:space="0" w:color="auto"/>
        <w:left w:val="none" w:sz="0" w:space="0" w:color="auto"/>
        <w:bottom w:val="none" w:sz="0" w:space="0" w:color="auto"/>
        <w:right w:val="none" w:sz="0" w:space="0" w:color="auto"/>
      </w:divBdr>
    </w:div>
    <w:div w:id="2116628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osettiegatti.eu/info/norme/statali/2016_0050.htm" TargetMode="External"/><Relationship Id="rId18" Type="http://schemas.openxmlformats.org/officeDocument/2006/relationships/hyperlink" Target="http://www.bosettiegatti.eu/info/norme/codicecivile.htm" TargetMode="External"/><Relationship Id="rId26" Type="http://schemas.openxmlformats.org/officeDocument/2006/relationships/hyperlink" Target="http://www.bosettiegatti.eu/info/norme/statali/2016_0050.htm"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bosettiegatti.eu/info/norme/2011_0159.htm"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bosettiegatti.eu/info/norme/statali/2016_0050.htm" TargetMode="External"/><Relationship Id="rId17" Type="http://schemas.openxmlformats.org/officeDocument/2006/relationships/hyperlink" Target="http://www.bosettiegatti.eu/info/norme/codicepenale.htm" TargetMode="External"/><Relationship Id="rId25" Type="http://schemas.openxmlformats.org/officeDocument/2006/relationships/hyperlink" Target="http://www.bosettiegatti.eu/info/norme/statali/2016_0050.htm" TargetMode="External"/><Relationship Id="rId33" Type="http://schemas.openxmlformats.org/officeDocument/2006/relationships/hyperlink" Target="http://www.bosettiegatti.eu/info/norme/codicecivile.htm" TargetMode="Externa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bosettiegatti.eu/info/norme/codicepenale.htm" TargetMode="External"/><Relationship Id="rId20" Type="http://schemas.openxmlformats.org/officeDocument/2006/relationships/hyperlink" Target="http://www.bosettiegatti.eu/info/norme/statali/2016_0050.htm" TargetMode="External"/><Relationship Id="rId29" Type="http://schemas.openxmlformats.org/officeDocument/2006/relationships/hyperlink" Target="http://www.bosettiegatti.eu/info/norme/1990_0055.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osettiegatti.eu/info/norme/codicepenale.htm" TargetMode="External"/><Relationship Id="rId24" Type="http://schemas.openxmlformats.org/officeDocument/2006/relationships/hyperlink" Target="http://www.bosettiegatti.eu/info/norme/statali/2016_0050.htm" TargetMode="External"/><Relationship Id="rId32" Type="http://schemas.openxmlformats.org/officeDocument/2006/relationships/hyperlink" Target="http://www.bosettiegatti.eu/info/norme/1981_0689.htm" TargetMode="External"/><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bosettiegatti.eu/info/norme/codicepenale.htm" TargetMode="External"/><Relationship Id="rId23" Type="http://schemas.openxmlformats.org/officeDocument/2006/relationships/hyperlink" Target="http://www.bosettiegatti.eu/info/norme/statali/2016_0050.htm" TargetMode="External"/><Relationship Id="rId28" Type="http://schemas.openxmlformats.org/officeDocument/2006/relationships/hyperlink" Target="http://www.bosettiegatti.eu/info/norme/2008_0081.htm" TargetMode="External"/><Relationship Id="rId36" Type="http://schemas.openxmlformats.org/officeDocument/2006/relationships/footer" Target="footer2.xml"/><Relationship Id="rId10" Type="http://schemas.openxmlformats.org/officeDocument/2006/relationships/hyperlink" Target="http://www.bosettiegatti.eu/info/norme/codicepenale.htm" TargetMode="External"/><Relationship Id="rId19" Type="http://schemas.openxmlformats.org/officeDocument/2006/relationships/hyperlink" Target="http://www.bosettiegatti.eu/info/norme/codicepenale.htm" TargetMode="External"/><Relationship Id="rId31" Type="http://schemas.openxmlformats.org/officeDocument/2006/relationships/hyperlink" Target="http://www.bosettiegatti.eu/info/norme/codicepenale.htm" TargetMode="External"/><Relationship Id="rId4" Type="http://schemas.microsoft.com/office/2007/relationships/stylesWithEffects" Target="stylesWithEffects.xml"/><Relationship Id="rId9" Type="http://schemas.openxmlformats.org/officeDocument/2006/relationships/hyperlink" Target="http://www.bosettiegatti.eu/info/norme/codiceprocedurapenale.htm" TargetMode="External"/><Relationship Id="rId14" Type="http://schemas.openxmlformats.org/officeDocument/2006/relationships/hyperlink" Target="http://www.bosettiegatti.eu/info/norme/2006_0152.htm" TargetMode="External"/><Relationship Id="rId22" Type="http://schemas.openxmlformats.org/officeDocument/2006/relationships/hyperlink" Target="http://www.bosettiegatti.eu/info/norme/2011_0159.htm" TargetMode="External"/><Relationship Id="rId27" Type="http://schemas.openxmlformats.org/officeDocument/2006/relationships/hyperlink" Target="http://www.bosettiegatti.eu/info/norme/2001_0231.htm" TargetMode="External"/><Relationship Id="rId30" Type="http://schemas.openxmlformats.org/officeDocument/2006/relationships/hyperlink" Target="http://www.bosettiegatti.eu/info/norme/codicepenale.htm" TargetMode="External"/><Relationship Id="rId35"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D0D51D-D6FC-4B4D-B6EF-74606AAB7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628</TotalTime>
  <Pages>15</Pages>
  <Words>5272</Words>
  <Characters>30055</Characters>
  <Application>Microsoft Office Word</Application>
  <DocSecurity>0</DocSecurity>
  <Lines>250</Lines>
  <Paragraphs>70</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35257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Bianchi Alberto</dc:creator>
  <cp:keywords/>
  <dc:description/>
  <cp:lastModifiedBy>Bianchi Alberto</cp:lastModifiedBy>
  <cp:revision>202</cp:revision>
  <dcterms:created xsi:type="dcterms:W3CDTF">2015-06-13T06:57:00Z</dcterms:created>
  <dcterms:modified xsi:type="dcterms:W3CDTF">2017-02-23T13:00:00Z</dcterms:modified>
</cp:coreProperties>
</file>